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5C372B" w:rsidRPr="005C372B">
              <w:rPr>
                <w:rFonts w:ascii="Arial" w:hAnsi="Arial"/>
                <w:noProof/>
                <w:lang w:val="en-CA" w:eastAsia="en-CA"/>
              </w:rPr>
              <w:drawing>
                <wp:inline distT="0" distB="0" distL="0" distR="0">
                  <wp:extent cx="838200" cy="1247442"/>
                  <wp:effectExtent l="19050" t="0" r="0" b="0"/>
                  <wp:docPr id="9" name="Picture 9"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247442"/>
                          </a:xfrm>
                          <a:prstGeom prst="rect">
                            <a:avLst/>
                          </a:prstGeom>
                          <a:noFill/>
                          <a:ln>
                            <a:noFill/>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456301" w:rsidP="004833AD">
            <w:pPr>
              <w:rPr>
                <w:rFonts w:ascii="Arial" w:hAnsi="Arial"/>
                <w:lang w:val="en-GB"/>
              </w:rPr>
            </w:pPr>
            <w:r w:rsidRPr="009C38C9">
              <w:rPr>
                <w:rFonts w:ascii="Arial" w:hAnsi="Arial"/>
                <w:lang w:val="en-GB"/>
              </w:rPr>
              <w:t>GAS104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670D6B" w:rsidP="00670D6B">
            <w:pPr>
              <w:rPr>
                <w:rFonts w:ascii="Arial" w:hAnsi="Arial"/>
              </w:rPr>
            </w:pPr>
            <w:r>
              <w:rPr>
                <w:rFonts w:ascii="Arial" w:hAnsi="Arial"/>
              </w:rPr>
              <w:t>Fall</w:t>
            </w:r>
            <w:r w:rsidR="007E3100">
              <w:rPr>
                <w:rFonts w:ascii="Arial" w:hAnsi="Arial"/>
              </w:rPr>
              <w:t xml:space="preserve"> </w:t>
            </w:r>
            <w:r w:rsidR="00456301">
              <w:rPr>
                <w:rFonts w:ascii="Arial" w:hAnsi="Arial"/>
              </w:rPr>
              <w:t>20</w:t>
            </w:r>
            <w:r w:rsidR="004833AD">
              <w:rPr>
                <w:rFonts w:ascii="Arial" w:hAnsi="Arial"/>
              </w:rPr>
              <w:t>1</w:t>
            </w:r>
            <w:r w:rsidR="007E3100">
              <w:rPr>
                <w:rFonts w:ascii="Arial" w:hAnsi="Arial"/>
              </w:rPr>
              <w:t>2</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C933A6" w:rsidP="00670D6B">
            <w:pPr>
              <w:rPr>
                <w:rFonts w:ascii="Arial" w:hAnsi="Arial"/>
              </w:rPr>
            </w:pPr>
            <w:r>
              <w:rPr>
                <w:rFonts w:ascii="Arial" w:hAnsi="Arial"/>
                <w:lang w:val="en-GB"/>
              </w:rPr>
              <w:t xml:space="preserve">May </w:t>
            </w:r>
            <w:r w:rsidR="00B020C5">
              <w:rPr>
                <w:rFonts w:ascii="Arial" w:hAnsi="Arial"/>
                <w:lang w:val="en-GB"/>
              </w:rPr>
              <w:t xml:space="preserve"> </w:t>
            </w:r>
            <w:r w:rsidR="00456301" w:rsidRPr="00730DCB">
              <w:rPr>
                <w:rFonts w:ascii="Arial" w:hAnsi="Arial"/>
                <w:lang w:val="en-GB"/>
              </w:rPr>
              <w:t>20</w:t>
            </w:r>
            <w:r w:rsidR="004833AD">
              <w:rPr>
                <w:rFonts w:ascii="Arial" w:hAnsi="Arial"/>
                <w:lang w:val="en-GB"/>
              </w:rPr>
              <w:t>1</w:t>
            </w:r>
            <w:r w:rsidR="00670D6B">
              <w:rPr>
                <w:rFonts w:ascii="Arial" w:hAnsi="Arial"/>
                <w:lang w:val="en-GB"/>
              </w:rPr>
              <w:t>2</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8D52CE" w:rsidP="00670D6B">
            <w:pPr>
              <w:rPr>
                <w:rFonts w:ascii="Arial" w:hAnsi="Arial"/>
              </w:rPr>
            </w:pPr>
            <w:r>
              <w:rPr>
                <w:rFonts w:ascii="Arial" w:hAnsi="Arial"/>
              </w:rPr>
              <w:t>J</w:t>
            </w:r>
            <w:r w:rsidR="00C933A6">
              <w:rPr>
                <w:rFonts w:ascii="Arial" w:hAnsi="Arial"/>
              </w:rPr>
              <w:t xml:space="preserve">an. </w:t>
            </w:r>
            <w:r>
              <w:rPr>
                <w:rFonts w:ascii="Arial" w:hAnsi="Arial"/>
              </w:rPr>
              <w:t>201</w:t>
            </w:r>
            <w:r w:rsidR="00670D6B">
              <w:rPr>
                <w:rFonts w:ascii="Arial" w:hAnsi="Arial"/>
              </w:rPr>
              <w:t>2</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385E69" w:rsidP="004833AD">
            <w:pPr>
              <w:spacing w:line="276" w:lineRule="auto"/>
              <w:jc w:val="center"/>
              <w:rPr>
                <w:rFonts w:ascii="Arial" w:hAnsi="Arial"/>
              </w:rPr>
            </w:pPr>
            <w:r>
              <w:t>“Angelique Lemay”</w:t>
            </w:r>
          </w:p>
        </w:tc>
        <w:tc>
          <w:tcPr>
            <w:tcW w:w="1890" w:type="dxa"/>
          </w:tcPr>
          <w:p w:rsidR="00456301" w:rsidRDefault="00385E69" w:rsidP="00B020C5">
            <w:pPr>
              <w:spacing w:line="276" w:lineRule="auto"/>
              <w:rPr>
                <w:rFonts w:ascii="Arial" w:hAnsi="Arial"/>
                <w:szCs w:val="24"/>
              </w:rPr>
            </w:pPr>
            <w:r>
              <w:t>Aug/12</w:t>
            </w:r>
            <w:bookmarkStart w:id="0" w:name="_GoBack"/>
            <w:bookmarkEnd w:id="0"/>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5C372B" w:rsidP="004833AD">
            <w:pPr>
              <w:pStyle w:val="Heading2"/>
              <w:spacing w:line="276" w:lineRule="auto"/>
              <w:rPr>
                <w:rFonts w:ascii="Arial" w:hAnsi="Arial"/>
                <w:lang w:val="en-US"/>
              </w:rPr>
            </w:pPr>
            <w:r>
              <w:rPr>
                <w:rFonts w:ascii="Arial" w:hAnsi="Arial" w:cs="Arial"/>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56301" w:rsidP="004833AD">
            <w:pPr>
              <w:rPr>
                <w:rFonts w:ascii="Arial" w:hAnsi="Arial"/>
              </w:rPr>
            </w:pPr>
            <w:r w:rsidRPr="00A62CD9">
              <w:rPr>
                <w:rFonts w:ascii="Arial" w:hAnsi="Arial"/>
                <w:lang w:val="en-GB"/>
              </w:rPr>
              <w:t>None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8D52CE" w:rsidP="00C933A6">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+ 1 hour of language lab work</w:t>
            </w:r>
            <w:r w:rsidR="008F05DC">
              <w:rPr>
                <w:rFonts w:ascii="Arial" w:hAnsi="Arial"/>
              </w:rPr>
              <w:t xml:space="preserve"> </w:t>
            </w:r>
            <w:r w:rsidR="004517B2">
              <w:rPr>
                <w:rFonts w:ascii="Arial" w:hAnsi="Arial"/>
              </w:rPr>
              <w:t xml:space="preserve">(mandatory) </w:t>
            </w:r>
          </w:p>
        </w:tc>
      </w:tr>
      <w:tr w:rsidR="00456301" w:rsidTr="005C372B">
        <w:trPr>
          <w:cantSplit/>
          <w:trHeight w:val="873"/>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5C372B">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Pr="005C372B" w:rsidRDefault="005C372B" w:rsidP="004833AD">
            <w:pPr>
              <w:pStyle w:val="Heading2"/>
              <w:tabs>
                <w:tab w:val="center" w:pos="4560"/>
              </w:tabs>
              <w:rPr>
                <w:rFonts w:ascii="Arial" w:hAnsi="Arial"/>
                <w:b w:val="0"/>
              </w:rPr>
            </w:pPr>
            <w:r w:rsidRPr="005C372B">
              <w:rPr>
                <w:rFonts w:ascii="Arial" w:hAnsi="Arial" w:cs="Arial"/>
                <w:b w:val="0"/>
                <w:i/>
              </w:rPr>
              <w:t>For additional information, contact Angelique Lemay, Dean</w:t>
            </w:r>
          </w:p>
        </w:tc>
      </w:tr>
      <w:tr w:rsidR="00456301" w:rsidTr="004833AD">
        <w:trPr>
          <w:cantSplit/>
        </w:trPr>
        <w:tc>
          <w:tcPr>
            <w:tcW w:w="9558" w:type="dxa"/>
            <w:gridSpan w:val="6"/>
          </w:tcPr>
          <w:p w:rsidR="00456301" w:rsidRDefault="005C372B" w:rsidP="004833AD">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headerReference w:type="default" r:id="rId9"/>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Pr="00F86476"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one’s origin.</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people.</w:t>
      </w:r>
    </w:p>
    <w:p w:rsidR="004C50E5" w:rsidRPr="00C62490" w:rsidRDefault="004C50E5" w:rsidP="00B52697">
      <w:pPr>
        <w:numPr>
          <w:ilvl w:val="0"/>
          <w:numId w:val="7"/>
        </w:numPr>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B52697">
      <w:pPr>
        <w:numPr>
          <w:ilvl w:val="0"/>
          <w:numId w:val="7"/>
        </w:numPr>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State ownership.</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likes and dislikes.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daily routine.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time.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Extend, accept, and decline invitations.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Make, accept, and decline appointments.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B52697">
      <w:pPr>
        <w:pStyle w:val="ListParagraph"/>
        <w:rPr>
          <w:rFonts w:ascii="Arial" w:hAnsi="Arial"/>
          <w:b/>
        </w:rPr>
      </w:pPr>
    </w:p>
    <w:p w:rsidR="004C50E5" w:rsidRDefault="004C50E5" w:rsidP="00B52697">
      <w:pPr>
        <w:rPr>
          <w:rFonts w:ascii="Arial" w:hAnsi="Arial"/>
          <w:b/>
        </w:rPr>
      </w:pPr>
    </w:p>
    <w:p w:rsidR="00B52697" w:rsidRDefault="00B52697" w:rsidP="00B52697">
      <w:pPr>
        <w:rPr>
          <w:rFonts w:ascii="Arial" w:hAnsi="Arial" w:cs="Arial"/>
          <w:szCs w:val="24"/>
        </w:rPr>
      </w:pPr>
    </w:p>
    <w:p w:rsidR="00B52697" w:rsidRDefault="00B52697" w:rsidP="00B52697">
      <w:pPr>
        <w:rPr>
          <w:rFonts w:ascii="Arial" w:hAnsi="Arial" w:cs="Arial"/>
          <w:szCs w:val="24"/>
        </w:rPr>
      </w:pPr>
    </w:p>
    <w:p w:rsidR="00C75189" w:rsidRDefault="002B471E" w:rsidP="00B52697">
      <w:pPr>
        <w:rPr>
          <w:rFonts w:ascii="Arial" w:hAnsi="Arial" w:cs="Arial"/>
          <w:szCs w:val="24"/>
        </w:rPr>
      </w:pPr>
      <w:r>
        <w:rPr>
          <w:rFonts w:ascii="Arial" w:hAnsi="Arial" w:cs="Arial"/>
          <w:szCs w:val="24"/>
        </w:rPr>
        <w:lastRenderedPageBreak/>
        <w:t>2. Demonstrate basic oral command of the language and listening comprehension.</w:t>
      </w:r>
    </w:p>
    <w:p w:rsidR="002B471E" w:rsidRDefault="002B471E" w:rsidP="00B52697">
      <w:pPr>
        <w:rPr>
          <w:rFonts w:ascii="Arial" w:hAnsi="Arial" w:cs="Arial"/>
          <w:szCs w:val="24"/>
        </w:rPr>
      </w:pPr>
    </w:p>
    <w:p w:rsidR="002B471E" w:rsidRPr="008B3700" w:rsidRDefault="002B471E"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B52697">
      <w:pPr>
        <w:rPr>
          <w:rFonts w:ascii="Arial" w:hAnsi="Arial" w:cs="Arial"/>
          <w:szCs w:val="24"/>
        </w:rPr>
      </w:pPr>
    </w:p>
    <w:p w:rsidR="002B471E" w:rsidRDefault="00786C27" w:rsidP="00B5269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B52697">
      <w:pPr>
        <w:pStyle w:val="ListParagraph"/>
        <w:numPr>
          <w:ilvl w:val="0"/>
          <w:numId w:val="14"/>
        </w:numPr>
        <w:rPr>
          <w:rFonts w:ascii="Arial" w:hAnsi="Arial" w:cs="Arial"/>
          <w:szCs w:val="24"/>
        </w:rPr>
      </w:pPr>
      <w:r>
        <w:rPr>
          <w:rFonts w:ascii="Arial" w:hAnsi="Arial" w:cs="Arial"/>
          <w:szCs w:val="24"/>
        </w:rPr>
        <w:t>Ask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Default="00786C27" w:rsidP="00B5269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Default="00786C27" w:rsidP="00B5269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B52697">
      <w:pPr>
        <w:pStyle w:val="ListParagraph"/>
        <w:rPr>
          <w:rFonts w:ascii="Arial" w:hAnsi="Arial" w:cs="Arial"/>
          <w:szCs w:val="24"/>
        </w:rPr>
      </w:pPr>
    </w:p>
    <w:p w:rsidR="002B471E" w:rsidRDefault="002B471E" w:rsidP="00B52697">
      <w:pPr>
        <w:pStyle w:val="ListParagraph"/>
        <w:rPr>
          <w:rFonts w:ascii="Arial" w:hAnsi="Arial" w:cs="Arial"/>
          <w:szCs w:val="24"/>
        </w:rPr>
      </w:pPr>
    </w:p>
    <w:p w:rsidR="00C75189" w:rsidRPr="008B3700" w:rsidRDefault="002B471E" w:rsidP="00B52697">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B52697">
      <w:pPr>
        <w:pStyle w:val="PlainText"/>
        <w:ind w:left="900"/>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A25B35" w:rsidRDefault="00456301" w:rsidP="00B52697">
      <w:pPr>
        <w:pStyle w:val="PlainText"/>
        <w:numPr>
          <w:ilvl w:val="0"/>
          <w:numId w:val="6"/>
        </w:numPr>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B52697">
      <w:pPr>
        <w:pStyle w:val="PlainText"/>
        <w:rPr>
          <w:rFonts w:ascii="Arial" w:hAnsi="Arial" w:cs="Arial"/>
          <w:sz w:val="24"/>
          <w:szCs w:val="24"/>
        </w:rPr>
      </w:pPr>
    </w:p>
    <w:p w:rsidR="00456301" w:rsidRPr="00A25B35" w:rsidRDefault="002B471E" w:rsidP="00B52697">
      <w:pPr>
        <w:pStyle w:val="PlainText"/>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786C27" w:rsidRDefault="00786C27" w:rsidP="00B52697">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B52697">
      <w:pPr>
        <w:pStyle w:val="PlainText"/>
        <w:rPr>
          <w:rFonts w:ascii="Arial" w:hAnsi="Arial" w:cs="Arial"/>
          <w:sz w:val="24"/>
          <w:szCs w:val="24"/>
        </w:rPr>
      </w:pPr>
    </w:p>
    <w:p w:rsidR="00456301" w:rsidRDefault="002B471E" w:rsidP="00B52697">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B52697">
      <w:pPr>
        <w:pStyle w:val="PlainText"/>
        <w:ind w:left="948"/>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Default="00456301" w:rsidP="00B52697">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B52697">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56301" w:rsidRPr="004C50E5" w:rsidRDefault="00614A6C" w:rsidP="00B52697">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D926C7" w:rsidRPr="00D926C7" w:rsidRDefault="00D926C7" w:rsidP="00B526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F86476" w:rsidRPr="00D926C7" w:rsidRDefault="00F86476" w:rsidP="00B52697">
      <w:pPr>
        <w:pStyle w:val="ListParagraph"/>
        <w:numPr>
          <w:ilvl w:val="0"/>
          <w:numId w:val="9"/>
        </w:numPr>
        <w:rPr>
          <w:rFonts w:ascii="Arial" w:hAnsi="Arial"/>
          <w:b/>
        </w:rPr>
      </w:pPr>
      <w:r w:rsidRPr="00100997">
        <w:rPr>
          <w:rFonts w:ascii="Arial" w:hAnsi="Arial" w:cs="Arial"/>
          <w:szCs w:val="24"/>
          <w:lang w:val="en-CA"/>
        </w:rPr>
        <w:t>Countries and nationalities.</w:t>
      </w:r>
    </w:p>
    <w:p w:rsidR="008B7CFB" w:rsidRPr="008B7CFB" w:rsidRDefault="008B7CFB" w:rsidP="00B52697">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D926C7" w:rsidRPr="00D926C7" w:rsidRDefault="00D926C7" w:rsidP="00B52697">
      <w:pPr>
        <w:pStyle w:val="ListParagraph"/>
        <w:numPr>
          <w:ilvl w:val="0"/>
          <w:numId w:val="9"/>
        </w:numPr>
        <w:rPr>
          <w:rFonts w:ascii="Arial" w:hAnsi="Arial"/>
        </w:rPr>
      </w:pPr>
      <w:r w:rsidRPr="00D926C7">
        <w:rPr>
          <w:rFonts w:ascii="Arial" w:hAnsi="Arial"/>
        </w:rPr>
        <w:t>Interrogative expressions.</w:t>
      </w:r>
    </w:p>
    <w:p w:rsidR="00D926C7" w:rsidRDefault="00D926C7" w:rsidP="00B52697">
      <w:pPr>
        <w:pStyle w:val="ListParagraph"/>
        <w:numPr>
          <w:ilvl w:val="0"/>
          <w:numId w:val="7"/>
        </w:numPr>
        <w:jc w:val="both"/>
        <w:rPr>
          <w:rFonts w:ascii="Arial" w:hAnsi="Arial" w:cs="Arial"/>
          <w:szCs w:val="24"/>
          <w:lang w:val="en-CA"/>
        </w:rPr>
      </w:pPr>
      <w:r w:rsidRPr="00D926C7">
        <w:rPr>
          <w:rFonts w:ascii="Arial" w:hAnsi="Arial" w:cs="Arial"/>
          <w:szCs w:val="24"/>
          <w:lang w:val="en-CA"/>
        </w:rPr>
        <w:t>Numbers 1-100.</w:t>
      </w:r>
    </w:p>
    <w:p w:rsidR="00442751" w:rsidRDefault="00442751"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Colours. </w:t>
      </w:r>
    </w:p>
    <w:p w:rsidR="00442751" w:rsidRPr="008D52CE" w:rsidRDefault="00442751" w:rsidP="00B52697">
      <w:pPr>
        <w:numPr>
          <w:ilvl w:val="0"/>
          <w:numId w:val="7"/>
        </w:numPr>
        <w:ind w:left="714" w:hanging="357"/>
        <w:jc w:val="both"/>
        <w:rPr>
          <w:rFonts w:ascii="Arial" w:hAnsi="Arial" w:cs="Arial"/>
          <w:szCs w:val="24"/>
          <w:lang w:val="es-ES"/>
        </w:rPr>
      </w:pPr>
      <w:proofErr w:type="spellStart"/>
      <w:r w:rsidRPr="008D52CE">
        <w:rPr>
          <w:rFonts w:ascii="Arial" w:hAnsi="Arial" w:cs="Arial"/>
          <w:szCs w:val="24"/>
          <w:lang w:val="es-ES"/>
        </w:rPr>
        <w:t>Expressions</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with</w:t>
      </w:r>
      <w:proofErr w:type="spellEnd"/>
      <w:r w:rsidRPr="008D52CE">
        <w:rPr>
          <w:rFonts w:ascii="Arial" w:hAnsi="Arial" w:cs="Arial"/>
          <w:szCs w:val="24"/>
          <w:lang w:val="es-ES"/>
        </w:rPr>
        <w:t xml:space="preserve"> </w:t>
      </w:r>
      <w:r w:rsidRPr="008D52CE">
        <w:rPr>
          <w:rFonts w:ascii="Arial" w:hAnsi="Arial" w:cs="Arial"/>
          <w:i/>
          <w:szCs w:val="24"/>
          <w:lang w:val="es-ES"/>
        </w:rPr>
        <w:t>tener (</w:t>
      </w:r>
      <w:proofErr w:type="gramStart"/>
      <w:r w:rsidRPr="008D52CE">
        <w:rPr>
          <w:rFonts w:ascii="Arial" w:hAnsi="Arial" w:cs="Arial"/>
          <w:i/>
          <w:szCs w:val="24"/>
          <w:lang w:val="es-ES"/>
        </w:rPr>
        <w:t>tener ....</w:t>
      </w:r>
      <w:proofErr w:type="gramEnd"/>
      <w:r w:rsidRPr="008D52CE">
        <w:rPr>
          <w:rFonts w:ascii="Arial" w:hAnsi="Arial" w:cs="Arial"/>
          <w:i/>
          <w:szCs w:val="24"/>
          <w:lang w:val="es-ES"/>
        </w:rPr>
        <w:t>años, hambre, sueño, frío, calor, sed, ganas de...</w:t>
      </w:r>
      <w:r w:rsidR="00C2606D" w:rsidRPr="008D52CE">
        <w:rPr>
          <w:rFonts w:ascii="Arial" w:hAnsi="Arial" w:cs="Arial"/>
          <w:i/>
          <w:szCs w:val="24"/>
          <w:lang w:val="es-ES"/>
        </w:rPr>
        <w:t xml:space="preserve">/ tener que </w:t>
      </w:r>
      <w:r w:rsidR="00C2606D" w:rsidRPr="008D52CE">
        <w:rPr>
          <w:rFonts w:ascii="Arial" w:hAnsi="Arial" w:cs="Arial"/>
          <w:szCs w:val="24"/>
          <w:lang w:val="es-ES"/>
        </w:rPr>
        <w:t xml:space="preserve">+ </w:t>
      </w:r>
      <w:proofErr w:type="spellStart"/>
      <w:r w:rsidR="00C2606D" w:rsidRPr="008D52CE">
        <w:rPr>
          <w:rFonts w:ascii="Arial" w:hAnsi="Arial" w:cs="Arial"/>
          <w:szCs w:val="24"/>
          <w:lang w:val="es-ES"/>
        </w:rPr>
        <w:t>infinitive</w:t>
      </w:r>
      <w:proofErr w:type="spellEnd"/>
      <w:r w:rsidRPr="008D52CE">
        <w:rPr>
          <w:rFonts w:ascii="Arial" w:hAnsi="Arial" w:cs="Arial"/>
          <w:i/>
          <w:szCs w:val="24"/>
          <w:lang w:val="es-ES"/>
        </w:rPr>
        <w:t>)</w:t>
      </w:r>
      <w:r w:rsidRPr="008D52CE">
        <w:rPr>
          <w:rFonts w:ascii="Arial" w:hAnsi="Arial" w:cs="Arial"/>
          <w:szCs w:val="24"/>
          <w:lang w:val="es-ES"/>
        </w:rPr>
        <w:t>.</w:t>
      </w:r>
    </w:p>
    <w:p w:rsidR="00442751" w:rsidRDefault="00756182" w:rsidP="00B52697">
      <w:pPr>
        <w:pStyle w:val="ListParagraph"/>
        <w:numPr>
          <w:ilvl w:val="0"/>
          <w:numId w:val="7"/>
        </w:numPr>
        <w:spacing w:line="276" w:lineRule="auto"/>
        <w:ind w:left="714" w:hanging="357"/>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r w:rsidRPr="001C0910">
        <w:rPr>
          <w:rFonts w:ascii="Arial" w:hAnsi="Arial" w:cs="Arial"/>
          <w:i/>
          <w:szCs w:val="24"/>
          <w:lang w:val="en-CA"/>
        </w:rPr>
        <w:t>saber</w:t>
      </w:r>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451E60" w:rsidRPr="008D52CE" w:rsidRDefault="00451E60"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Defin</w:t>
      </w:r>
      <w:r w:rsidR="0078326A" w:rsidRPr="008D52CE">
        <w:rPr>
          <w:rFonts w:ascii="Arial" w:hAnsi="Arial" w:cs="Arial"/>
          <w:szCs w:val="24"/>
          <w:lang w:val="es-ES"/>
        </w:rPr>
        <w:t>i</w:t>
      </w:r>
      <w:r w:rsidRPr="008D52CE">
        <w:rPr>
          <w:rFonts w:ascii="Arial" w:hAnsi="Arial" w:cs="Arial"/>
          <w:szCs w:val="24"/>
          <w:lang w:val="es-ES"/>
        </w:rPr>
        <w:t>te</w:t>
      </w:r>
      <w:proofErr w:type="spellEnd"/>
      <w:r w:rsidRPr="008D52CE">
        <w:rPr>
          <w:rFonts w:ascii="Arial" w:hAnsi="Arial" w:cs="Arial"/>
          <w:szCs w:val="24"/>
          <w:lang w:val="es-ES"/>
        </w:rPr>
        <w:t xml:space="preserve"> and</w:t>
      </w:r>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indefinite</w:t>
      </w:r>
      <w:proofErr w:type="spellEnd"/>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articles</w:t>
      </w:r>
      <w:proofErr w:type="spellEnd"/>
      <w:r w:rsidR="008B7CFB" w:rsidRPr="008D52CE">
        <w:rPr>
          <w:rFonts w:ascii="Arial" w:hAnsi="Arial" w:cs="Arial"/>
          <w:szCs w:val="24"/>
          <w:lang w:val="es-ES"/>
        </w:rPr>
        <w:t xml:space="preserve"> (</w:t>
      </w:r>
      <w:r w:rsidR="008B7CFB" w:rsidRPr="008D52CE">
        <w:rPr>
          <w:rFonts w:ascii="Arial" w:hAnsi="Arial" w:cs="Arial"/>
          <w:i/>
          <w:szCs w:val="24"/>
          <w:lang w:val="es-ES"/>
        </w:rPr>
        <w:t>un/una</w:t>
      </w:r>
      <w:r w:rsidR="002C0BF7" w:rsidRPr="008D52CE">
        <w:rPr>
          <w:rFonts w:ascii="Arial" w:hAnsi="Arial" w:cs="Arial"/>
          <w:i/>
          <w:szCs w:val="24"/>
          <w:lang w:val="es-ES"/>
        </w:rPr>
        <w:t>/unos/unas</w:t>
      </w:r>
      <w:r w:rsidR="008B7CFB" w:rsidRPr="008D52CE">
        <w:rPr>
          <w:rFonts w:ascii="Arial" w:hAnsi="Arial" w:cs="Arial"/>
          <w:i/>
          <w:szCs w:val="24"/>
          <w:lang w:val="es-ES"/>
        </w:rPr>
        <w:t>; el/la/</w:t>
      </w:r>
      <w:r w:rsidR="002C0BF7" w:rsidRPr="008D52CE">
        <w:rPr>
          <w:rFonts w:ascii="Arial" w:hAnsi="Arial" w:cs="Arial"/>
          <w:i/>
          <w:szCs w:val="24"/>
          <w:lang w:val="es-ES"/>
        </w:rPr>
        <w:t>los/las</w:t>
      </w:r>
      <w:r w:rsidR="002C0BF7" w:rsidRPr="008D52CE">
        <w:rPr>
          <w:rFonts w:ascii="Arial" w:hAnsi="Arial" w:cs="Arial"/>
          <w:szCs w:val="24"/>
          <w:lang w:val="es-ES"/>
        </w:rPr>
        <w:t>)</w:t>
      </w:r>
      <w:r w:rsidR="0078326A" w:rsidRPr="008D52CE">
        <w:rPr>
          <w:rFonts w:ascii="Arial" w:hAnsi="Arial" w:cs="Arial"/>
          <w:szCs w:val="24"/>
          <w:lang w:val="es-ES"/>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Gender and number of nouns.</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Negative sentences.</w:t>
      </w:r>
    </w:p>
    <w:p w:rsidR="00765A2C" w:rsidRPr="008D52CE" w:rsidRDefault="00765A2C" w:rsidP="00B52697">
      <w:pPr>
        <w:pStyle w:val="ListParagraph"/>
        <w:numPr>
          <w:ilvl w:val="0"/>
          <w:numId w:val="10"/>
        </w:numPr>
        <w:ind w:left="714" w:hanging="357"/>
        <w:jc w:val="both"/>
        <w:rPr>
          <w:rFonts w:ascii="Arial" w:hAnsi="Arial" w:cs="Arial"/>
          <w:szCs w:val="24"/>
          <w:lang w:val="es-ES"/>
        </w:rPr>
      </w:pPr>
      <w:r w:rsidRPr="008D52CE">
        <w:rPr>
          <w:rFonts w:ascii="Arial" w:hAnsi="Arial" w:cs="Arial"/>
          <w:szCs w:val="24"/>
          <w:lang w:val="es-ES"/>
        </w:rPr>
        <w:t xml:space="preserve">Personal </w:t>
      </w:r>
      <w:proofErr w:type="spellStart"/>
      <w:r w:rsidRPr="008D52CE">
        <w:rPr>
          <w:rFonts w:ascii="Arial" w:hAnsi="Arial" w:cs="Arial"/>
          <w:szCs w:val="24"/>
          <w:lang w:val="es-ES"/>
        </w:rPr>
        <w:t>pronouns</w:t>
      </w:r>
      <w:proofErr w:type="spellEnd"/>
      <w:r w:rsidRPr="008D52CE">
        <w:rPr>
          <w:rFonts w:ascii="Arial" w:hAnsi="Arial" w:cs="Arial"/>
          <w:szCs w:val="24"/>
          <w:lang w:val="es-ES"/>
        </w:rPr>
        <w:t xml:space="preserve"> (</w:t>
      </w:r>
      <w:r w:rsidRPr="008D52CE">
        <w:rPr>
          <w:rFonts w:ascii="Arial" w:hAnsi="Arial" w:cs="Arial"/>
          <w:i/>
          <w:szCs w:val="24"/>
          <w:lang w:val="es-ES"/>
        </w:rPr>
        <w:t>yo, tú</w:t>
      </w:r>
      <w:r w:rsidR="00E60681" w:rsidRPr="008D52CE">
        <w:rPr>
          <w:rFonts w:ascii="Arial" w:hAnsi="Arial" w:cs="Arial"/>
          <w:i/>
          <w:szCs w:val="24"/>
          <w:lang w:val="es-ES"/>
        </w:rPr>
        <w:t>/</w:t>
      </w:r>
      <w:r w:rsidR="00E101AD" w:rsidRPr="008D52CE">
        <w:rPr>
          <w:rFonts w:ascii="Arial" w:hAnsi="Arial" w:cs="Arial"/>
          <w:i/>
          <w:szCs w:val="24"/>
          <w:lang w:val="es-ES"/>
        </w:rPr>
        <w:t xml:space="preserve"> </w:t>
      </w:r>
      <w:r w:rsidR="00E60681" w:rsidRPr="008D52CE">
        <w:rPr>
          <w:rFonts w:ascii="Arial" w:hAnsi="Arial" w:cs="Arial"/>
          <w:i/>
          <w:szCs w:val="24"/>
          <w:lang w:val="es-ES"/>
        </w:rPr>
        <w:t>usted</w:t>
      </w:r>
      <w:r w:rsidRPr="008D52CE">
        <w:rPr>
          <w:rFonts w:ascii="Arial" w:hAnsi="Arial" w:cs="Arial"/>
          <w:i/>
          <w:szCs w:val="24"/>
          <w:lang w:val="es-ES"/>
        </w:rPr>
        <w:t>, él, nosotros/-as, vosotros/-as, ellos/-as</w:t>
      </w:r>
      <w:r w:rsidR="00E60681" w:rsidRPr="008D52CE">
        <w:rPr>
          <w:rFonts w:ascii="Arial" w:hAnsi="Arial" w:cs="Arial"/>
          <w:i/>
          <w:szCs w:val="24"/>
          <w:lang w:val="es-ES"/>
        </w:rPr>
        <w:t>/ustedes</w:t>
      </w:r>
      <w:r w:rsidRPr="008D52CE">
        <w:rPr>
          <w:rFonts w:ascii="Arial" w:hAnsi="Arial" w:cs="Arial"/>
          <w:i/>
          <w:szCs w:val="24"/>
          <w:lang w:val="es-ES"/>
        </w:rPr>
        <w:t>)</w:t>
      </w:r>
      <w:r w:rsidRPr="008D52CE">
        <w:rPr>
          <w:rFonts w:ascii="Arial" w:hAnsi="Arial" w:cs="Arial"/>
          <w:szCs w:val="24"/>
          <w:lang w:val="es-ES"/>
        </w:rPr>
        <w:t>.</w:t>
      </w:r>
    </w:p>
    <w:p w:rsidR="00D926C7" w:rsidRPr="00C62490"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B52697">
      <w:pPr>
        <w:numPr>
          <w:ilvl w:val="0"/>
          <w:numId w:val="10"/>
        </w:numPr>
        <w:ind w:left="714" w:hanging="357"/>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B52697">
      <w:pPr>
        <w:numPr>
          <w:ilvl w:val="0"/>
          <w:numId w:val="10"/>
        </w:numPr>
        <w:ind w:left="714" w:hanging="357"/>
        <w:jc w:val="both"/>
        <w:rPr>
          <w:rFonts w:ascii="Arial" w:hAnsi="Arial" w:cs="Arial"/>
          <w:i/>
          <w:szCs w:val="24"/>
          <w:lang w:val="en-CA"/>
        </w:rPr>
      </w:pPr>
      <w:r w:rsidRPr="00C62490">
        <w:rPr>
          <w:rFonts w:ascii="Arial" w:hAnsi="Arial" w:cs="Arial"/>
          <w:szCs w:val="24"/>
          <w:lang w:val="en-CA"/>
        </w:rPr>
        <w:t xml:space="preserve">Present tense of regular </w:t>
      </w:r>
      <w:r>
        <w:rPr>
          <w:rFonts w:ascii="Arial" w:hAnsi="Arial" w:cs="Arial"/>
          <w:szCs w:val="24"/>
          <w:lang w:val="en-CA"/>
        </w:rPr>
        <w:t>–AR</w:t>
      </w:r>
      <w:r w:rsidR="00672B83">
        <w:rPr>
          <w:rFonts w:ascii="Arial" w:hAnsi="Arial" w:cs="Arial"/>
          <w:szCs w:val="24"/>
          <w:lang w:val="en-CA"/>
        </w:rPr>
        <w:t>, -ER, and -IR</w:t>
      </w:r>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293056" w:rsidRDefault="00DC5343" w:rsidP="00B52697">
      <w:pPr>
        <w:numPr>
          <w:ilvl w:val="0"/>
          <w:numId w:val="10"/>
        </w:numPr>
        <w:ind w:left="714" w:hanging="357"/>
        <w:jc w:val="both"/>
        <w:rPr>
          <w:rFonts w:ascii="Arial" w:hAnsi="Arial" w:cs="Arial"/>
          <w:i/>
          <w:szCs w:val="24"/>
          <w:lang w:val="es-ES"/>
        </w:rPr>
      </w:pPr>
      <w:proofErr w:type="spellStart"/>
      <w:r w:rsidRPr="00293056">
        <w:rPr>
          <w:rFonts w:ascii="Arial" w:hAnsi="Arial" w:cs="Arial"/>
          <w:szCs w:val="24"/>
          <w:lang w:val="es-ES"/>
        </w:rPr>
        <w:t>C</w:t>
      </w:r>
      <w:r w:rsidR="00D926C7" w:rsidRPr="00293056">
        <w:rPr>
          <w:rFonts w:ascii="Arial" w:hAnsi="Arial" w:cs="Arial"/>
          <w:szCs w:val="24"/>
          <w:lang w:val="es-ES"/>
        </w:rPr>
        <w:t>ommon</w:t>
      </w:r>
      <w:proofErr w:type="spellEnd"/>
      <w:r w:rsidR="00D926C7" w:rsidRPr="00293056">
        <w:rPr>
          <w:rFonts w:ascii="Arial" w:hAnsi="Arial" w:cs="Arial"/>
          <w:szCs w:val="24"/>
          <w:lang w:val="es-ES"/>
        </w:rPr>
        <w:t xml:space="preserve"> irregular </w:t>
      </w:r>
      <w:proofErr w:type="spellStart"/>
      <w:r w:rsidR="00D926C7" w:rsidRPr="00293056">
        <w:rPr>
          <w:rFonts w:ascii="Arial" w:hAnsi="Arial" w:cs="Arial"/>
          <w:szCs w:val="24"/>
          <w:lang w:val="es-ES"/>
        </w:rPr>
        <w:t>verbs</w:t>
      </w:r>
      <w:proofErr w:type="spellEnd"/>
      <w:r w:rsidRPr="00293056">
        <w:rPr>
          <w:rFonts w:ascii="Arial" w:hAnsi="Arial" w:cs="Arial"/>
          <w:szCs w:val="24"/>
          <w:lang w:val="es-ES"/>
        </w:rPr>
        <w:t xml:space="preserve"> </w:t>
      </w:r>
      <w:proofErr w:type="spellStart"/>
      <w:r w:rsidR="00D926C7" w:rsidRPr="00293056">
        <w:rPr>
          <w:rFonts w:ascii="Arial" w:hAnsi="Arial" w:cs="Arial"/>
          <w:szCs w:val="24"/>
          <w:lang w:val="es-ES"/>
        </w:rPr>
        <w:t>such</w:t>
      </w:r>
      <w:proofErr w:type="spellEnd"/>
      <w:r w:rsidR="00D926C7" w:rsidRPr="00293056">
        <w:rPr>
          <w:rFonts w:ascii="Arial" w:hAnsi="Arial" w:cs="Arial"/>
          <w:szCs w:val="24"/>
          <w:lang w:val="es-ES"/>
        </w:rPr>
        <w:t xml:space="preserve"> as </w:t>
      </w:r>
      <w:r w:rsidR="00D926C7" w:rsidRPr="00293056">
        <w:rPr>
          <w:rFonts w:ascii="Arial" w:hAnsi="Arial" w:cs="Arial"/>
          <w:i/>
          <w:szCs w:val="24"/>
          <w:lang w:val="es-ES"/>
        </w:rPr>
        <w:t xml:space="preserve">ser, estar, </w:t>
      </w:r>
      <w:r w:rsidR="00765A2C" w:rsidRPr="00293056">
        <w:rPr>
          <w:rFonts w:ascii="Arial" w:hAnsi="Arial" w:cs="Arial"/>
          <w:i/>
          <w:szCs w:val="24"/>
          <w:lang w:val="es-ES"/>
        </w:rPr>
        <w:t xml:space="preserve">querer, </w:t>
      </w:r>
      <w:r w:rsidR="00D926C7" w:rsidRPr="00293056">
        <w:rPr>
          <w:rFonts w:ascii="Arial" w:hAnsi="Arial" w:cs="Arial"/>
          <w:i/>
          <w:szCs w:val="24"/>
          <w:lang w:val="es-ES"/>
        </w:rPr>
        <w:t xml:space="preserve"> tener</w:t>
      </w:r>
      <w:r w:rsidR="00672B83" w:rsidRPr="00293056">
        <w:rPr>
          <w:rFonts w:ascii="Arial" w:hAnsi="Arial" w:cs="Arial"/>
          <w:i/>
          <w:szCs w:val="24"/>
          <w:lang w:val="es-ES"/>
        </w:rPr>
        <w:t>, ir</w:t>
      </w:r>
      <w:r w:rsidR="00D926C7" w:rsidRPr="00293056">
        <w:rPr>
          <w:rFonts w:ascii="Arial" w:hAnsi="Arial" w:cs="Arial"/>
          <w:i/>
          <w:szCs w:val="24"/>
          <w:lang w:val="es-ES"/>
        </w:rPr>
        <w:t>.</w:t>
      </w:r>
    </w:p>
    <w:p w:rsidR="00442751" w:rsidRPr="00293056" w:rsidRDefault="00442751" w:rsidP="00B52697">
      <w:pPr>
        <w:numPr>
          <w:ilvl w:val="0"/>
          <w:numId w:val="10"/>
        </w:numPr>
        <w:ind w:left="714" w:hanging="357"/>
        <w:jc w:val="both"/>
        <w:rPr>
          <w:rFonts w:ascii="Arial" w:hAnsi="Arial" w:cs="Arial"/>
          <w:szCs w:val="24"/>
          <w:lang w:val="es-ES"/>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r w:rsidR="00FB1DA9" w:rsidRPr="00293056">
        <w:rPr>
          <w:rFonts w:ascii="Arial" w:hAnsi="Arial" w:cs="Arial"/>
          <w:szCs w:val="24"/>
          <w:lang w:val="es-ES"/>
        </w:rPr>
        <w:t>(</w:t>
      </w:r>
      <w:r w:rsidR="00FB1DA9" w:rsidRPr="00293056">
        <w:rPr>
          <w:rFonts w:ascii="Arial" w:hAnsi="Arial" w:cs="Arial"/>
          <w:i/>
          <w:szCs w:val="24"/>
          <w:lang w:val="es-ES"/>
        </w:rPr>
        <w:t xml:space="preserve">del/ de los </w:t>
      </w:r>
      <w:r w:rsidR="00FB1DA9" w:rsidRPr="00293056">
        <w:rPr>
          <w:rFonts w:ascii="Arial" w:hAnsi="Arial" w:cs="Arial"/>
          <w:szCs w:val="24"/>
          <w:lang w:val="es-ES"/>
        </w:rPr>
        <w:t xml:space="preserve">and </w:t>
      </w:r>
      <w:r w:rsidR="00FB1DA9" w:rsidRPr="00293056">
        <w:rPr>
          <w:rFonts w:ascii="Arial" w:hAnsi="Arial" w:cs="Arial"/>
          <w:i/>
          <w:szCs w:val="24"/>
          <w:lang w:val="es-ES"/>
        </w:rPr>
        <w:t>de la/s</w:t>
      </w:r>
      <w:r w:rsidR="00FB1DA9" w:rsidRPr="00293056">
        <w:rPr>
          <w:rFonts w:ascii="Arial" w:hAnsi="Arial" w:cs="Arial"/>
          <w:szCs w:val="24"/>
          <w:lang w:val="es-ES"/>
        </w:rPr>
        <w:t>)</w:t>
      </w:r>
      <w:r w:rsidRPr="00293056">
        <w:rPr>
          <w:rFonts w:ascii="Arial" w:hAnsi="Arial" w:cs="Arial"/>
          <w:szCs w:val="24"/>
          <w:lang w:val="es-ES"/>
        </w:rPr>
        <w:t xml:space="preserve">. </w:t>
      </w:r>
    </w:p>
    <w:p w:rsidR="00765A2C" w:rsidRDefault="00DC5343"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Pr="008D52CE" w:rsidRDefault="00672B83"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adjectives</w:t>
      </w:r>
      <w:proofErr w:type="spellEnd"/>
      <w:r w:rsidR="00E101AD" w:rsidRPr="008D52CE">
        <w:rPr>
          <w:rFonts w:ascii="Arial" w:hAnsi="Arial" w:cs="Arial"/>
          <w:szCs w:val="24"/>
          <w:lang w:val="es-ES"/>
        </w:rPr>
        <w:t xml:space="preserve">: </w:t>
      </w:r>
      <w:r w:rsidR="00E101AD" w:rsidRPr="008D52CE">
        <w:rPr>
          <w:rFonts w:ascii="Arial" w:hAnsi="Arial" w:cs="Arial"/>
          <w:i/>
          <w:szCs w:val="24"/>
          <w:lang w:val="es-ES"/>
        </w:rPr>
        <w:t>este/ ese/ aquel</w:t>
      </w:r>
      <w:r w:rsidR="00D926C7" w:rsidRPr="008D52CE">
        <w:rPr>
          <w:rFonts w:ascii="Arial" w:hAnsi="Arial" w:cs="Arial"/>
          <w:szCs w:val="24"/>
          <w:lang w:val="es-ES"/>
        </w:rPr>
        <w:t>.</w:t>
      </w:r>
    </w:p>
    <w:p w:rsidR="00E101AD" w:rsidRPr="008D52CE" w:rsidRDefault="00E101AD"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Neuter</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pronouns</w:t>
      </w:r>
      <w:proofErr w:type="spellEnd"/>
      <w:r w:rsidRPr="008D52CE">
        <w:rPr>
          <w:rFonts w:ascii="Arial" w:hAnsi="Arial" w:cs="Arial"/>
          <w:szCs w:val="24"/>
          <w:lang w:val="es-ES"/>
        </w:rPr>
        <w:t>: esto/ eso/ aquello</w:t>
      </w:r>
      <w:r w:rsidR="00A97388" w:rsidRPr="008D52CE">
        <w:rPr>
          <w:rFonts w:ascii="Arial" w:hAnsi="Arial" w:cs="Arial"/>
          <w:szCs w:val="24"/>
          <w:lang w:val="es-ES"/>
        </w:rPr>
        <w:t>.</w:t>
      </w:r>
    </w:p>
    <w:p w:rsidR="005C6722" w:rsidRDefault="005C6722"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Uses of verbs </w:t>
      </w:r>
      <w:r w:rsidRPr="005C6722">
        <w:rPr>
          <w:rFonts w:ascii="Arial" w:hAnsi="Arial" w:cs="Arial"/>
          <w:i/>
          <w:szCs w:val="24"/>
          <w:lang w:val="en-CA"/>
        </w:rPr>
        <w:t>saber</w:t>
      </w:r>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F86476" w:rsidRDefault="00F86476" w:rsidP="00140D9E">
      <w:pPr>
        <w:ind w:firstLine="360"/>
        <w:rPr>
          <w:rFonts w:ascii="Arial" w:hAnsi="Arial"/>
          <w:b/>
        </w:rPr>
      </w:pPr>
      <w:r>
        <w:rPr>
          <w:rFonts w:ascii="Arial" w:hAnsi="Arial"/>
          <w:b/>
        </w:rPr>
        <w:lastRenderedPageBreak/>
        <w:t>Cultur</w:t>
      </w:r>
      <w:r w:rsidR="00507B54">
        <w:rPr>
          <w:rFonts w:ascii="Arial" w:hAnsi="Arial"/>
          <w:b/>
        </w:rPr>
        <w:t>al awar</w:t>
      </w:r>
      <w:r>
        <w:rPr>
          <w:rFonts w:ascii="Arial" w:hAnsi="Arial"/>
          <w:b/>
        </w:rPr>
        <w:t>e</w:t>
      </w:r>
      <w:r w:rsidR="00507B54">
        <w:rPr>
          <w:rFonts w:ascii="Arial" w:hAnsi="Arial"/>
          <w:b/>
        </w:rPr>
        <w:t>ness</w:t>
      </w: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Pr="00B52697" w:rsidRDefault="00F86476" w:rsidP="00F86476">
      <w:pPr>
        <w:rPr>
          <w:rFonts w:ascii="Arial" w:hAnsi="Arial"/>
          <w:b/>
          <w:lang w:val="en-CA"/>
        </w:rPr>
      </w:pPr>
    </w:p>
    <w:tbl>
      <w:tblPr>
        <w:tblW w:w="0" w:type="auto"/>
        <w:tblLayout w:type="fixed"/>
        <w:tblLook w:val="0000" w:firstRow="0" w:lastRow="0" w:firstColumn="0" w:lastColumn="0" w:noHBand="0" w:noVBand="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proofErr w:type="spellStart"/>
            <w:r w:rsidRPr="008D52CE">
              <w:rPr>
                <w:rFonts w:ascii="Arial" w:hAnsi="Arial"/>
                <w:lang w:val="es-ES"/>
              </w:rPr>
              <w:t>Textbook</w:t>
            </w:r>
            <w:proofErr w:type="spellEnd"/>
            <w:r w:rsidRPr="008D52CE">
              <w:rPr>
                <w:rFonts w:ascii="Arial" w:hAnsi="Arial"/>
                <w:lang w:val="es-ES"/>
              </w:rPr>
              <w:t xml:space="preserve">: </w:t>
            </w:r>
            <w:proofErr w:type="spellStart"/>
            <w:r w:rsidRPr="008D52CE">
              <w:rPr>
                <w:rFonts w:ascii="Arial" w:hAnsi="Arial" w:cs="Arial"/>
                <w:lang w:val="es-ES"/>
              </w:rPr>
              <w:t>Borrás</w:t>
            </w:r>
            <w:proofErr w:type="spellEnd"/>
            <w:r w:rsidRPr="008D52CE">
              <w:rPr>
                <w:rFonts w:ascii="Arial" w:hAnsi="Arial" w:cs="Arial"/>
                <w:lang w:val="es-ES"/>
              </w:rPr>
              <w:t xml:space="preserve">, G., </w:t>
            </w:r>
            <w:proofErr w:type="spellStart"/>
            <w:r w:rsidRPr="008D52CE">
              <w:rPr>
                <w:rFonts w:ascii="Arial" w:hAnsi="Arial" w:cs="Arial"/>
                <w:lang w:val="es-ES"/>
              </w:rPr>
              <w:t>Hendrickson</w:t>
            </w:r>
            <w:proofErr w:type="spellEnd"/>
            <w:r w:rsidRPr="008D52CE">
              <w:rPr>
                <w:rFonts w:ascii="Arial" w:hAnsi="Arial" w:cs="Arial"/>
                <w:lang w:val="es-ES"/>
              </w:rPr>
              <w:t>, J</w:t>
            </w:r>
            <w:proofErr w:type="gramStart"/>
            <w:r w:rsidRPr="008D52CE">
              <w:rPr>
                <w:rFonts w:ascii="Arial" w:hAnsi="Arial" w:cs="Arial"/>
                <w:lang w:val="es-ES"/>
              </w:rPr>
              <w:t>. ,</w:t>
            </w:r>
            <w:proofErr w:type="gramEnd"/>
            <w:r w:rsidRPr="008D52CE">
              <w:rPr>
                <w:rFonts w:ascii="Arial" w:hAnsi="Arial" w:cs="Arial"/>
                <w:lang w:val="es-ES"/>
              </w:rPr>
              <w:t xml:space="preserve"> </w:t>
            </w:r>
            <w:proofErr w:type="spellStart"/>
            <w:r w:rsidRPr="008D52CE">
              <w:rPr>
                <w:rFonts w:ascii="Arial" w:hAnsi="Arial" w:cs="Arial"/>
                <w:lang w:val="es-ES"/>
              </w:rPr>
              <w:t>Henighan</w:t>
            </w:r>
            <w:proofErr w:type="spellEnd"/>
            <w:r w:rsidRPr="008D52CE">
              <w:rPr>
                <w:rFonts w:ascii="Arial" w:hAnsi="Arial" w:cs="Arial"/>
                <w:lang w:val="es-ES"/>
              </w:rPr>
              <w:t xml:space="preserve">, S., Velásquez, A. (2006). </w:t>
            </w:r>
            <w:r w:rsidRPr="008D52CE">
              <w:rPr>
                <w:rFonts w:ascii="Arial" w:hAnsi="Arial"/>
                <w:i/>
                <w:lang w:val="es-ES"/>
              </w:rPr>
              <w:t xml:space="preserve">Intercambios. </w:t>
            </w:r>
            <w:r w:rsidRPr="00E0339F">
              <w:rPr>
                <w:rFonts w:ascii="Arial" w:hAnsi="Arial"/>
                <w:i/>
              </w:rPr>
              <w:t xml:space="preserve">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456301" w:rsidRDefault="00456301" w:rsidP="004833AD">
            <w:pPr>
              <w:rPr>
                <w:rFonts w:ascii="Arial" w:hAnsi="Arial"/>
                <w:i/>
              </w:rPr>
            </w:pPr>
          </w:p>
        </w:tc>
      </w:tr>
    </w:tbl>
    <w:p w:rsidR="00456301" w:rsidRDefault="00456301" w:rsidP="00456301"/>
    <w:tbl>
      <w:tblPr>
        <w:tblW w:w="0" w:type="auto"/>
        <w:tblLayout w:type="fixed"/>
        <w:tblLook w:val="0000" w:firstRow="0" w:lastRow="0" w:firstColumn="0" w:lastColumn="0" w:noHBand="0" w:noVBand="0"/>
      </w:tblPr>
      <w:tblGrid>
        <w:gridCol w:w="675"/>
        <w:gridCol w:w="8181"/>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t>V.</w:t>
            </w:r>
          </w:p>
        </w:tc>
        <w:tc>
          <w:tcPr>
            <w:tcW w:w="8181" w:type="dxa"/>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Pr="00B020C5" w:rsidRDefault="005C5572" w:rsidP="00B020C5">
                  <w:pPr>
                    <w:pStyle w:val="ListParagraph"/>
                    <w:numPr>
                      <w:ilvl w:val="0"/>
                      <w:numId w:val="16"/>
                    </w:numPr>
                    <w:rPr>
                      <w:rFonts w:ascii="Arial" w:hAnsi="Arial"/>
                    </w:rPr>
                  </w:pPr>
                  <w:r>
                    <w:rPr>
                      <w:rFonts w:ascii="Arial" w:hAnsi="Arial"/>
                    </w:rPr>
                    <w:t>Lab 1</w:t>
                  </w:r>
                  <w:r w:rsidR="00B020C5" w:rsidRPr="00B020C5">
                    <w:rPr>
                      <w:rFonts w:ascii="Arial" w:hAnsi="Arial"/>
                    </w:rPr>
                    <w:t xml:space="preserve"> </w:t>
                  </w:r>
                </w:p>
                <w:p w:rsidR="00B020C5" w:rsidRDefault="00B020C5" w:rsidP="00815F34">
                  <w:pPr>
                    <w:ind w:left="720"/>
                    <w:rPr>
                      <w:rFonts w:ascii="Arial" w:hAnsi="Arial"/>
                    </w:rPr>
                  </w:pPr>
                </w:p>
              </w:tc>
              <w:tc>
                <w:tcPr>
                  <w:tcW w:w="2070" w:type="dxa"/>
                </w:tcPr>
                <w:p w:rsidR="00B020C5" w:rsidRPr="00B020C5" w:rsidRDefault="00670D6B" w:rsidP="00670D6B">
                  <w:pPr>
                    <w:pStyle w:val="ListParagraph"/>
                    <w:jc w:val="center"/>
                    <w:rPr>
                      <w:rFonts w:ascii="Arial" w:hAnsi="Arial"/>
                    </w:rPr>
                  </w:pPr>
                  <w:r>
                    <w:rPr>
                      <w:rFonts w:ascii="Arial" w:hAnsi="Arial"/>
                    </w:rPr>
                    <w:t xml:space="preserve">15 </w:t>
                  </w:r>
                  <w:r w:rsidR="00B020C5" w:rsidRPr="00B020C5">
                    <w:rPr>
                      <w:rFonts w:ascii="Arial" w:hAnsi="Arial"/>
                    </w:rPr>
                    <w:t>%</w:t>
                  </w:r>
                </w:p>
              </w:tc>
            </w:tr>
            <w:tr w:rsidR="005D0DA0" w:rsidTr="00930407">
              <w:trPr>
                <w:trHeight w:val="476"/>
              </w:trPr>
              <w:tc>
                <w:tcPr>
                  <w:tcW w:w="5590" w:type="dxa"/>
                </w:tcPr>
                <w:p w:rsidR="005D0DA0" w:rsidRPr="00B020C5" w:rsidRDefault="005C5572" w:rsidP="00C933A6">
                  <w:pPr>
                    <w:pStyle w:val="ListParagraph"/>
                    <w:numPr>
                      <w:ilvl w:val="0"/>
                      <w:numId w:val="16"/>
                    </w:numPr>
                    <w:rPr>
                      <w:rFonts w:ascii="Arial" w:hAnsi="Arial"/>
                    </w:rPr>
                  </w:pPr>
                  <w:r>
                    <w:rPr>
                      <w:rFonts w:ascii="Arial" w:hAnsi="Arial"/>
                    </w:rPr>
                    <w:t>Lab 2</w:t>
                  </w:r>
                  <w:r w:rsidR="00B020C5" w:rsidRPr="00B020C5">
                    <w:rPr>
                      <w:rFonts w:ascii="Arial" w:hAnsi="Arial"/>
                    </w:rPr>
                    <w:t xml:space="preserve"> </w:t>
                  </w:r>
                </w:p>
              </w:tc>
              <w:tc>
                <w:tcPr>
                  <w:tcW w:w="2070" w:type="dxa"/>
                </w:tcPr>
                <w:p w:rsidR="00815F34" w:rsidRDefault="00670D6B" w:rsidP="00930407">
                  <w:pPr>
                    <w:pStyle w:val="ListParagraph"/>
                    <w:jc w:val="center"/>
                    <w:rPr>
                      <w:rFonts w:ascii="Arial" w:hAnsi="Arial"/>
                    </w:rPr>
                  </w:pPr>
                  <w:r>
                    <w:rPr>
                      <w:rFonts w:ascii="Arial" w:hAnsi="Arial"/>
                    </w:rPr>
                    <w:t xml:space="preserve">15 </w:t>
                  </w:r>
                  <w:r w:rsidR="005D0DA0" w:rsidRPr="00B020C5">
                    <w:rPr>
                      <w:rFonts w:ascii="Arial" w:hAnsi="Arial"/>
                    </w:rPr>
                    <w:t>%</w:t>
                  </w:r>
                </w:p>
                <w:p w:rsidR="00815F34" w:rsidRPr="002107F8" w:rsidRDefault="00815F34" w:rsidP="00B020C5">
                  <w:pPr>
                    <w:rPr>
                      <w:rFonts w:ascii="Arial" w:hAnsi="Arial"/>
                    </w:rPr>
                  </w:pPr>
                </w:p>
              </w:tc>
            </w:tr>
            <w:tr w:rsidR="005D0DA0" w:rsidTr="004833AD">
              <w:trPr>
                <w:trHeight w:val="478"/>
              </w:trPr>
              <w:tc>
                <w:tcPr>
                  <w:tcW w:w="5590" w:type="dxa"/>
                </w:tcPr>
                <w:p w:rsidR="005D0DA0" w:rsidRPr="00B020C5" w:rsidRDefault="00670D6B" w:rsidP="00670D6B">
                  <w:pPr>
                    <w:pStyle w:val="ListParagraph"/>
                    <w:numPr>
                      <w:ilvl w:val="0"/>
                      <w:numId w:val="16"/>
                    </w:numPr>
                    <w:rPr>
                      <w:rFonts w:ascii="Arial" w:hAnsi="Arial"/>
                    </w:rPr>
                  </w:pPr>
                  <w:r>
                    <w:rPr>
                      <w:rFonts w:ascii="Arial" w:hAnsi="Arial"/>
                    </w:rPr>
                    <w:t>C</w:t>
                  </w:r>
                  <w:r w:rsidR="005D0DA0" w:rsidRPr="00B020C5">
                    <w:rPr>
                      <w:rFonts w:ascii="Arial" w:hAnsi="Arial"/>
                    </w:rPr>
                    <w:t>lass-</w:t>
                  </w:r>
                  <w:r>
                    <w:rPr>
                      <w:rFonts w:ascii="Arial" w:hAnsi="Arial"/>
                    </w:rPr>
                    <w:t xml:space="preserve">&amp; lab activities </w:t>
                  </w:r>
                  <w:r w:rsidR="005D0DA0" w:rsidRPr="00B020C5">
                    <w:rPr>
                      <w:rFonts w:ascii="Arial" w:hAnsi="Arial"/>
                    </w:rPr>
                    <w:t xml:space="preserve"> </w:t>
                  </w:r>
                </w:p>
              </w:tc>
              <w:tc>
                <w:tcPr>
                  <w:tcW w:w="2070" w:type="dxa"/>
                </w:tcPr>
                <w:p w:rsidR="005D0DA0" w:rsidRPr="00B020C5" w:rsidRDefault="00670D6B" w:rsidP="00B020C5">
                  <w:pPr>
                    <w:pStyle w:val="ListParagraph"/>
                    <w:jc w:val="center"/>
                    <w:rPr>
                      <w:rFonts w:ascii="Arial" w:hAnsi="Arial"/>
                    </w:rPr>
                  </w:pPr>
                  <w:r>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7E3100" w:rsidP="00B020C5">
                  <w:pPr>
                    <w:pStyle w:val="ListParagraph"/>
                    <w:numPr>
                      <w:ilvl w:val="0"/>
                      <w:numId w:val="16"/>
                    </w:numPr>
                    <w:rPr>
                      <w:rFonts w:ascii="Arial" w:hAnsi="Arial"/>
                    </w:rPr>
                  </w:pPr>
                  <w:r>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5D0DA0" w:rsidP="00B020C5">
                  <w:pPr>
                    <w:rPr>
                      <w:rFonts w:ascii="Arial" w:hAnsi="Arial"/>
                    </w:rPr>
                  </w:pPr>
                  <w:r w:rsidRPr="00B020C5">
                    <w:rPr>
                      <w:rFonts w:ascii="Arial" w:hAnsi="Arial"/>
                    </w:rPr>
                    <w:t>Comprehensive final exam:</w:t>
                  </w:r>
                </w:p>
                <w:p w:rsidR="005D0DA0" w:rsidRDefault="005D0DA0" w:rsidP="004833AD">
                  <w:pPr>
                    <w:pStyle w:val="ListParagraph"/>
                    <w:rPr>
                      <w:rFonts w:ascii="Arial" w:hAnsi="Arial"/>
                    </w:rPr>
                  </w:pPr>
                </w:p>
                <w:p w:rsidR="005D0DA0" w:rsidRDefault="005D0DA0" w:rsidP="004833AD">
                  <w:pPr>
                    <w:pStyle w:val="ListParagraph"/>
                    <w:rPr>
                      <w:rFonts w:ascii="Arial" w:hAnsi="Arial"/>
                    </w:rPr>
                  </w:pPr>
                  <w:r>
                    <w:rPr>
                      <w:rFonts w:ascii="Arial" w:hAnsi="Arial"/>
                    </w:rPr>
                    <w:t>4.a. Oral part:</w:t>
                  </w:r>
                </w:p>
                <w:p w:rsidR="005D0DA0" w:rsidRPr="00ED1D49" w:rsidRDefault="005D0DA0" w:rsidP="004833AD">
                  <w:pPr>
                    <w:pStyle w:val="ListParagraph"/>
                    <w:rPr>
                      <w:rFonts w:ascii="Arial" w:hAnsi="Arial"/>
                    </w:rPr>
                  </w:pPr>
                  <w:r>
                    <w:rPr>
                      <w:rFonts w:ascii="Arial" w:hAnsi="Arial"/>
                    </w:rPr>
                    <w:t>4.b.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jc w:val="right"/>
                    <w:rPr>
                      <w:rFonts w:ascii="Arial" w:hAnsi="Arial"/>
                    </w:rPr>
                  </w:pP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456301" w:rsidRDefault="00140D9E" w:rsidP="00140D9E">
            <w:pPr>
              <w:tabs>
                <w:tab w:val="left" w:pos="3248"/>
              </w:tabs>
              <w:jc w:val="both"/>
              <w:rPr>
                <w:rFonts w:ascii="Arial" w:hAnsi="Arial"/>
                <w:b/>
              </w:rPr>
            </w:pPr>
            <w:r>
              <w:rPr>
                <w:rFonts w:ascii="Arial" w:hAnsi="Arial"/>
                <w:b/>
              </w:rPr>
              <w:tab/>
            </w:r>
          </w:p>
          <w:p w:rsidR="008F05DC" w:rsidRDefault="008F05DC" w:rsidP="00140D9E">
            <w:pPr>
              <w:tabs>
                <w:tab w:val="left" w:pos="3248"/>
              </w:tabs>
              <w:jc w:val="both"/>
              <w:rPr>
                <w:rFonts w:ascii="Arial" w:hAnsi="Arial"/>
                <w:b/>
              </w:rPr>
            </w:pPr>
          </w:p>
          <w:p w:rsidR="00B973E1" w:rsidRPr="00BE7A1C" w:rsidRDefault="00B973E1" w:rsidP="00B973E1">
            <w:pPr>
              <w:jc w:val="both"/>
              <w:rPr>
                <w:rFonts w:ascii="Arial" w:hAnsi="Arial" w:cs="Arial"/>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and will be posted on LMS.</w:t>
            </w:r>
          </w:p>
          <w:p w:rsidR="00140D9E" w:rsidRPr="00B973E1" w:rsidRDefault="00140D9E" w:rsidP="00E9383D">
            <w:pPr>
              <w:tabs>
                <w:tab w:val="left" w:pos="3248"/>
              </w:tabs>
              <w:jc w:val="both"/>
              <w:rPr>
                <w:rFonts w:ascii="Arial" w:hAnsi="Arial"/>
              </w:rPr>
            </w:pPr>
          </w:p>
        </w:tc>
      </w:tr>
    </w:tbl>
    <w:p w:rsidR="000E3479" w:rsidRDefault="000E3479">
      <w:r>
        <w:br w:type="page"/>
      </w:r>
    </w:p>
    <w:p w:rsidR="005C372B" w:rsidRDefault="005C372B">
      <w:r w:rsidRPr="0086578D">
        <w:rPr>
          <w:rFonts w:ascii="Arial" w:hAnsi="Arial"/>
          <w:b/>
        </w:rPr>
        <w:lastRenderedPageBreak/>
        <w:t>The following semester grades will be assigned to students:</w:t>
      </w:r>
    </w:p>
    <w:p w:rsidR="005C372B" w:rsidRDefault="005C372B"/>
    <w:tbl>
      <w:tblPr>
        <w:tblW w:w="0" w:type="auto"/>
        <w:tblLayout w:type="fixed"/>
        <w:tblLook w:val="0000" w:firstRow="0" w:lastRow="0" w:firstColumn="0" w:lastColumn="0" w:noHBand="0" w:noVBand="0"/>
      </w:tblPr>
      <w:tblGrid>
        <w:gridCol w:w="675"/>
        <w:gridCol w:w="1701"/>
        <w:gridCol w:w="4678"/>
        <w:gridCol w:w="1802"/>
      </w:tblGrid>
      <w:tr w:rsidR="00456301" w:rsidRPr="008604B0" w:rsidTr="004833AD">
        <w:tc>
          <w:tcPr>
            <w:tcW w:w="675" w:type="dxa"/>
          </w:tcPr>
          <w:p w:rsidR="00456301" w:rsidRPr="008604B0" w:rsidRDefault="00456301" w:rsidP="004833AD">
            <w:pPr>
              <w:rPr>
                <w:rFonts w:ascii="Arial" w:hAnsi="Arial" w:cs="Arial"/>
              </w:rPr>
            </w:pPr>
          </w:p>
        </w:tc>
        <w:tc>
          <w:tcPr>
            <w:tcW w:w="1701"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4678"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1802"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90 – 100%</w:t>
            </w:r>
          </w:p>
        </w:tc>
        <w:tc>
          <w:tcPr>
            <w:tcW w:w="1802"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80 – 89%</w:t>
            </w:r>
          </w:p>
        </w:tc>
        <w:tc>
          <w:tcPr>
            <w:tcW w:w="1802" w:type="dxa"/>
            <w:vMerge/>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B</w:t>
            </w:r>
          </w:p>
        </w:tc>
        <w:tc>
          <w:tcPr>
            <w:tcW w:w="4678" w:type="dxa"/>
          </w:tcPr>
          <w:p w:rsidR="00456301" w:rsidRDefault="00456301" w:rsidP="004833AD">
            <w:pPr>
              <w:jc w:val="center"/>
              <w:rPr>
                <w:rFonts w:ascii="Arial" w:hAnsi="Arial" w:cs="Arial"/>
              </w:rPr>
            </w:pPr>
            <w:r>
              <w:rPr>
                <w:rFonts w:ascii="Arial" w:hAnsi="Arial" w:cs="Arial"/>
              </w:rPr>
              <w:t>70 - 79%</w:t>
            </w:r>
          </w:p>
        </w:tc>
        <w:tc>
          <w:tcPr>
            <w:tcW w:w="1802" w:type="dxa"/>
          </w:tcPr>
          <w:p w:rsidR="00456301" w:rsidRDefault="00456301" w:rsidP="004833AD">
            <w:pPr>
              <w:jc w:val="center"/>
              <w:rPr>
                <w:rFonts w:ascii="Arial" w:hAnsi="Arial" w:cs="Arial"/>
              </w:rPr>
            </w:pPr>
            <w:r>
              <w:rPr>
                <w:rFonts w:ascii="Arial" w:hAnsi="Arial" w:cs="Arial"/>
              </w:rPr>
              <w:t>3.00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w:t>
            </w:r>
          </w:p>
        </w:tc>
        <w:tc>
          <w:tcPr>
            <w:tcW w:w="4678" w:type="dxa"/>
          </w:tcPr>
          <w:p w:rsidR="00456301" w:rsidRDefault="00456301" w:rsidP="004833AD">
            <w:pPr>
              <w:jc w:val="center"/>
              <w:rPr>
                <w:rFonts w:ascii="Arial" w:hAnsi="Arial" w:cs="Arial"/>
              </w:rPr>
            </w:pPr>
            <w:r>
              <w:rPr>
                <w:rFonts w:ascii="Arial" w:hAnsi="Arial" w:cs="Arial"/>
              </w:rPr>
              <w:t>60 - 69%</w:t>
            </w:r>
          </w:p>
        </w:tc>
        <w:tc>
          <w:tcPr>
            <w:tcW w:w="1802" w:type="dxa"/>
          </w:tcPr>
          <w:p w:rsidR="00456301" w:rsidRDefault="00456301" w:rsidP="004833AD">
            <w:pPr>
              <w:jc w:val="center"/>
              <w:rPr>
                <w:rFonts w:ascii="Arial" w:hAnsi="Arial" w:cs="Arial"/>
              </w:rPr>
            </w:pPr>
            <w:r>
              <w:rPr>
                <w:rFonts w:ascii="Arial" w:hAnsi="Arial" w:cs="Arial"/>
              </w:rPr>
              <w:t>2.00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D</w:t>
            </w:r>
          </w:p>
        </w:tc>
        <w:tc>
          <w:tcPr>
            <w:tcW w:w="4678" w:type="dxa"/>
          </w:tcPr>
          <w:p w:rsidR="00456301" w:rsidRDefault="00456301" w:rsidP="004833AD">
            <w:pPr>
              <w:jc w:val="center"/>
              <w:rPr>
                <w:rFonts w:ascii="Arial" w:hAnsi="Arial" w:cs="Arial"/>
              </w:rPr>
            </w:pPr>
            <w:r>
              <w:rPr>
                <w:rFonts w:ascii="Arial" w:hAnsi="Arial" w:cs="Arial"/>
              </w:rPr>
              <w:t>50 – 59%</w:t>
            </w:r>
          </w:p>
        </w:tc>
        <w:tc>
          <w:tcPr>
            <w:tcW w:w="1802" w:type="dxa"/>
          </w:tcPr>
          <w:p w:rsidR="00456301" w:rsidRDefault="00456301" w:rsidP="004833AD">
            <w:pPr>
              <w:jc w:val="center"/>
              <w:rPr>
                <w:rFonts w:ascii="Arial" w:hAnsi="Arial" w:cs="Arial"/>
              </w:rPr>
            </w:pPr>
            <w:r>
              <w:rPr>
                <w:rFonts w:ascii="Arial" w:hAnsi="Arial" w:cs="Arial"/>
              </w:rPr>
              <w:t>1.00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F (Fail)</w:t>
            </w:r>
          </w:p>
        </w:tc>
        <w:tc>
          <w:tcPr>
            <w:tcW w:w="4678" w:type="dxa"/>
          </w:tcPr>
          <w:p w:rsidR="00456301" w:rsidRDefault="00456301" w:rsidP="004833AD">
            <w:pPr>
              <w:jc w:val="center"/>
              <w:rPr>
                <w:rFonts w:ascii="Arial" w:hAnsi="Arial" w:cs="Arial"/>
              </w:rPr>
            </w:pPr>
            <w:r>
              <w:rPr>
                <w:rFonts w:ascii="Arial" w:hAnsi="Arial" w:cs="Arial"/>
              </w:rPr>
              <w:t>49% and below</w:t>
            </w:r>
          </w:p>
        </w:tc>
        <w:tc>
          <w:tcPr>
            <w:tcW w:w="1802" w:type="dxa"/>
          </w:tcPr>
          <w:p w:rsidR="00456301" w:rsidRDefault="00456301" w:rsidP="004833AD">
            <w:pPr>
              <w:jc w:val="center"/>
              <w:rPr>
                <w:rFonts w:ascii="Arial" w:hAnsi="Arial" w:cs="Arial"/>
              </w:rPr>
            </w:pPr>
            <w:r>
              <w:rPr>
                <w:rFonts w:ascii="Arial" w:hAnsi="Arial" w:cs="Arial"/>
              </w:rPr>
              <w:t>0.00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p>
        </w:tc>
        <w:tc>
          <w:tcPr>
            <w:tcW w:w="4678" w:type="dxa"/>
          </w:tcPr>
          <w:p w:rsidR="00456301" w:rsidRDefault="00456301" w:rsidP="004833AD">
            <w:pPr>
              <w:rPr>
                <w:rFonts w:ascii="Arial" w:hAnsi="Arial" w:cs="Arial"/>
              </w:rPr>
            </w:pP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CR (Credit)</w:t>
            </w:r>
          </w:p>
        </w:tc>
        <w:tc>
          <w:tcPr>
            <w:tcW w:w="4678" w:type="dxa"/>
          </w:tcPr>
          <w:p w:rsidR="00456301" w:rsidRDefault="00456301" w:rsidP="004833AD">
            <w:pPr>
              <w:rPr>
                <w:rFonts w:ascii="Arial" w:hAnsi="Arial" w:cs="Arial"/>
              </w:rPr>
            </w:pPr>
            <w:r>
              <w:rPr>
                <w:rFonts w:ascii="Arial" w:hAnsi="Arial" w:cs="Arial"/>
              </w:rPr>
              <w:t>Credit for diploma requirements has been awarded.</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S</w:t>
            </w:r>
          </w:p>
        </w:tc>
        <w:tc>
          <w:tcPr>
            <w:tcW w:w="4678"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U</w:t>
            </w:r>
          </w:p>
        </w:tc>
        <w:tc>
          <w:tcPr>
            <w:tcW w:w="4678"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X</w:t>
            </w:r>
          </w:p>
        </w:tc>
        <w:tc>
          <w:tcPr>
            <w:tcW w:w="4678"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NR</w:t>
            </w:r>
          </w:p>
        </w:tc>
        <w:tc>
          <w:tcPr>
            <w:tcW w:w="4678" w:type="dxa"/>
          </w:tcPr>
          <w:p w:rsidR="00456301" w:rsidRDefault="00456301" w:rsidP="004833AD">
            <w:pPr>
              <w:rPr>
                <w:rFonts w:ascii="Arial" w:hAnsi="Arial" w:cs="Arial"/>
              </w:rPr>
            </w:pPr>
            <w:r>
              <w:rPr>
                <w:rFonts w:ascii="Arial" w:hAnsi="Arial" w:cs="Arial"/>
              </w:rPr>
              <w:t xml:space="preserve">Grade not reported to Registrar's office.  </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W</w:t>
            </w:r>
          </w:p>
        </w:tc>
        <w:tc>
          <w:tcPr>
            <w:tcW w:w="4678"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1802" w:type="dxa"/>
          </w:tcPr>
          <w:p w:rsidR="00456301" w:rsidRDefault="00456301" w:rsidP="004833AD">
            <w:pPr>
              <w:jc w:val="center"/>
              <w:rPr>
                <w:rFonts w:ascii="Arial" w:hAnsi="Arial" w:cs="Arial"/>
              </w:rPr>
            </w:pPr>
          </w:p>
        </w:tc>
      </w:tr>
    </w:tbl>
    <w:p w:rsidR="00456301" w:rsidRDefault="00456301" w:rsidP="00456301">
      <w:pPr>
        <w:rPr>
          <w:rFonts w:ascii="Arial" w:hAnsi="Arial" w:cs="Arial"/>
        </w:rPr>
      </w:pPr>
    </w:p>
    <w:p w:rsidR="004517B2" w:rsidRPr="00A211C2" w:rsidRDefault="004517B2" w:rsidP="004517B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517B2" w:rsidRDefault="004517B2" w:rsidP="004517B2">
      <w:pPr>
        <w:rPr>
          <w:rFonts w:ascii="Arial" w:hAnsi="Arial" w:cs="Arial"/>
        </w:rPr>
      </w:pPr>
    </w:p>
    <w:p w:rsidR="00E81436" w:rsidRDefault="00E81436"/>
    <w:tbl>
      <w:tblPr>
        <w:tblW w:w="0" w:type="auto"/>
        <w:tblLayout w:type="fixed"/>
        <w:tblLook w:val="0000" w:firstRow="0" w:lastRow="0" w:firstColumn="0" w:lastColumn="0" w:noHBand="0" w:noVBand="0"/>
      </w:tblPr>
      <w:tblGrid>
        <w:gridCol w:w="675"/>
        <w:gridCol w:w="8163"/>
        <w:gridCol w:w="18"/>
      </w:tblGrid>
      <w:tr w:rsidR="003B0FAF" w:rsidTr="000E3479">
        <w:trPr>
          <w:cantSplit/>
        </w:trPr>
        <w:tc>
          <w:tcPr>
            <w:tcW w:w="675" w:type="dxa"/>
          </w:tcPr>
          <w:p w:rsidR="003B0FAF" w:rsidRPr="006D32E5" w:rsidRDefault="003B0FAF" w:rsidP="005D0DA0">
            <w:pPr>
              <w:rPr>
                <w:rFonts w:ascii="Arial" w:hAnsi="Arial"/>
                <w:b/>
              </w:rPr>
            </w:pPr>
            <w:r w:rsidRPr="006D32E5">
              <w:rPr>
                <w:rFonts w:ascii="Arial" w:hAnsi="Arial"/>
                <w:b/>
              </w:rPr>
              <w:t>VI.</w:t>
            </w:r>
          </w:p>
        </w:tc>
        <w:tc>
          <w:tcPr>
            <w:tcW w:w="8181" w:type="dxa"/>
            <w:gridSpan w:val="2"/>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jc w:val="both"/>
              <w:rPr>
                <w:rFonts w:asciiTheme="minorHAnsi" w:hAnsiTheme="minorHAnsi"/>
                <w:szCs w:val="22"/>
              </w:rPr>
            </w:pPr>
            <w:r w:rsidRPr="006D32E5">
              <w:rPr>
                <w:rFonts w:asciiTheme="minorHAnsi" w:hAnsiTheme="minorHAnsi"/>
                <w:b/>
                <w:sz w:val="22"/>
                <w:szCs w:val="22"/>
              </w:rPr>
              <w:t xml:space="preserve">ATTENDANCE: </w:t>
            </w:r>
            <w:r w:rsidRPr="006D32E5">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Theme="minorHAnsi" w:hAnsiTheme="minorHAnsi"/>
                <w:sz w:val="22"/>
                <w:szCs w:val="22"/>
              </w:rPr>
              <w:t>In this course, a</w:t>
            </w:r>
            <w:r w:rsidRPr="00F47A57">
              <w:rPr>
                <w:rFonts w:asciiTheme="minorHAnsi" w:hAnsiTheme="minorHAnsi"/>
                <w:sz w:val="22"/>
                <w:szCs w:val="22"/>
              </w:rPr>
              <w:t xml:space="preserve">ttendance will be recorded every class at the beginning of the class. </w:t>
            </w:r>
          </w:p>
          <w:p w:rsidR="003B0FAF" w:rsidRPr="006D32E5" w:rsidRDefault="003B0FAF" w:rsidP="005D0DA0">
            <w:pPr>
              <w:jc w:val="both"/>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lastRenderedPageBreak/>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3B0FAF" w:rsidRDefault="003B0FAF" w:rsidP="005D0DA0">
            <w:pPr>
              <w:autoSpaceDE w:val="0"/>
              <w:autoSpaceDN w:val="0"/>
              <w:adjustRightInd w:val="0"/>
              <w:jc w:val="both"/>
              <w:rPr>
                <w:rFonts w:asciiTheme="minorHAnsi" w:hAnsiTheme="minorHAnsi"/>
                <w:color w:val="000000"/>
                <w:szCs w:val="22"/>
              </w:rPr>
            </w:pPr>
          </w:p>
          <w:p w:rsidR="003B0FAF" w:rsidRPr="006D32E5" w:rsidRDefault="003B0FAF" w:rsidP="005D0DA0">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sidR="00984596">
              <w:rPr>
                <w:rFonts w:asciiTheme="minorHAnsi" w:hAnsiTheme="minorHAnsi"/>
                <w:sz w:val="22"/>
                <w:szCs w:val="22"/>
              </w:rPr>
              <w:t>. In this case,</w:t>
            </w:r>
            <w:r w:rsidR="00AE53EF">
              <w:rPr>
                <w:rFonts w:asciiTheme="minorHAnsi" w:hAnsiTheme="minorHAnsi"/>
                <w:sz w:val="22"/>
                <w:szCs w:val="22"/>
              </w:rPr>
              <w:t xml:space="preserve"> late submission </w:t>
            </w:r>
            <w:r w:rsidR="00984596">
              <w:rPr>
                <w:rFonts w:asciiTheme="minorHAnsi" w:hAnsiTheme="minorHAnsi"/>
                <w:sz w:val="22"/>
                <w:szCs w:val="22"/>
              </w:rPr>
              <w:t>section below will apply</w:t>
            </w:r>
            <w:r w:rsidRPr="006D32E5">
              <w:rPr>
                <w:rFonts w:asciiTheme="minorHAnsi" w:hAnsiTheme="minorHAnsi"/>
                <w:sz w:val="22"/>
                <w:szCs w:val="22"/>
              </w:rPr>
              <w:t>.</w:t>
            </w:r>
          </w:p>
          <w:p w:rsidR="003B0FAF" w:rsidRPr="006D32E5" w:rsidRDefault="003B0FAF" w:rsidP="005D0DA0">
            <w:pPr>
              <w:jc w:val="both"/>
              <w:rPr>
                <w:rFonts w:asciiTheme="minorHAnsi" w:hAnsiTheme="minorHAnsi"/>
                <w:b/>
                <w:szCs w:val="22"/>
              </w:rPr>
            </w:pPr>
          </w:p>
          <w:p w:rsidR="003B0FAF" w:rsidRPr="006D32E5" w:rsidRDefault="003B0FAF" w:rsidP="005D0DA0">
            <w:pPr>
              <w:jc w:val="both"/>
              <w:rPr>
                <w:rFonts w:asciiTheme="minorHAnsi" w:hAnsiTheme="minorHAnsi"/>
                <w:b/>
                <w:szCs w:val="22"/>
              </w:rPr>
            </w:pPr>
            <w:r w:rsidRPr="006D32E5">
              <w:rPr>
                <w:rFonts w:asciiTheme="minorHAnsi" w:hAnsiTheme="minorHAnsi"/>
                <w:b/>
                <w:sz w:val="22"/>
                <w:szCs w:val="22"/>
              </w:rPr>
              <w:t>ELECTRONIC SUBMISSIONS OF ASSIGNMENTS AND ASSIGNMENTS LEFT IN THE PROFESSOR’S MAILBOX ARE NOT ACCEPTABLE AND WILL NOT BE GRADED,</w:t>
            </w:r>
            <w:r w:rsidRPr="006D32E5">
              <w:rPr>
                <w:rFonts w:asciiTheme="minorHAnsi" w:hAnsiTheme="minorHAnsi"/>
                <w:sz w:val="22"/>
                <w:szCs w:val="22"/>
              </w:rPr>
              <w:t xml:space="preserve"> unless explicitly required by </w:t>
            </w:r>
            <w:r w:rsidR="00984596">
              <w:rPr>
                <w:rFonts w:asciiTheme="minorHAnsi" w:hAnsiTheme="minorHAnsi"/>
                <w:sz w:val="22"/>
                <w:szCs w:val="22"/>
              </w:rPr>
              <w:t xml:space="preserve">the </w:t>
            </w:r>
            <w:r w:rsidRPr="006D32E5">
              <w:rPr>
                <w:rFonts w:asciiTheme="minorHAnsi" w:hAnsiTheme="minorHAnsi"/>
                <w:sz w:val="22"/>
                <w:szCs w:val="22"/>
              </w:rPr>
              <w:t>professor.</w:t>
            </w:r>
          </w:p>
          <w:p w:rsidR="003B0FAF" w:rsidRPr="006D32E5" w:rsidRDefault="003B0FAF" w:rsidP="005D0DA0">
            <w:pPr>
              <w:pStyle w:val="ListParagraph"/>
              <w:ind w:left="0"/>
              <w:jc w:val="both"/>
              <w:rPr>
                <w:rFonts w:asciiTheme="minorHAnsi" w:hAnsiTheme="minorHAnsi"/>
              </w:rPr>
            </w:pPr>
          </w:p>
          <w:p w:rsidR="006158CA" w:rsidRPr="00550F2F" w:rsidRDefault="006158CA" w:rsidP="006158CA">
            <w:pPr>
              <w:jc w:val="both"/>
              <w:rPr>
                <w:rFonts w:ascii="Calibri" w:hAnsi="Calibri"/>
                <w:szCs w:val="22"/>
              </w:rPr>
            </w:pPr>
            <w:r w:rsidRPr="00550F2F">
              <w:rPr>
                <w:rFonts w:ascii="Calibri" w:hAnsi="Calibri"/>
                <w:b/>
                <w:sz w:val="22"/>
                <w:szCs w:val="22"/>
              </w:rPr>
              <w:t xml:space="preserve">LATE SUBMISSION </w:t>
            </w:r>
            <w:r w:rsidRPr="00550F2F">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6158CA" w:rsidRDefault="006158CA" w:rsidP="005D0DA0">
            <w:pPr>
              <w:jc w:val="both"/>
              <w:rPr>
                <w:rFonts w:asciiTheme="minorHAnsi" w:hAnsiTheme="minorHAnsi"/>
                <w:b/>
                <w:szCs w:val="22"/>
              </w:rPr>
            </w:pPr>
          </w:p>
          <w:p w:rsidR="003B0FAF" w:rsidRDefault="003B0FAF" w:rsidP="005D0DA0">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sidR="000B5A2E">
              <w:rPr>
                <w:rFonts w:asciiTheme="minorHAnsi" w:hAnsiTheme="minorHAnsi"/>
                <w:b/>
                <w:sz w:val="22"/>
                <w:szCs w:val="22"/>
              </w:rPr>
              <w:t>EXAM</w:t>
            </w:r>
            <w:r w:rsidR="007E6F46">
              <w:rPr>
                <w:rFonts w:asciiTheme="minorHAnsi" w:hAnsiTheme="minorHAnsi"/>
                <w:b/>
                <w:sz w:val="22"/>
                <w:szCs w:val="22"/>
              </w:rPr>
              <w:t xml:space="preserve">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3B0FAF" w:rsidRPr="00206279" w:rsidRDefault="003B0FAF" w:rsidP="003B0FAF">
            <w:pPr>
              <w:pStyle w:val="ListParagraph"/>
              <w:numPr>
                <w:ilvl w:val="0"/>
                <w:numId w:val="15"/>
              </w:numPr>
              <w:jc w:val="both"/>
              <w:rPr>
                <w:rFonts w:asciiTheme="minorHAnsi" w:hAnsiTheme="minorHAnsi"/>
              </w:rPr>
            </w:pPr>
            <w:r w:rsidRPr="00206279">
              <w:rPr>
                <w:rFonts w:asciiTheme="minorHAnsi" w:hAnsiTheme="minorHAnsi"/>
                <w:sz w:val="22"/>
              </w:rPr>
              <w:t>the student contacts the professor in writing BEFORE the test;</w:t>
            </w:r>
          </w:p>
          <w:p w:rsidR="003B0FAF" w:rsidRPr="00206279" w:rsidRDefault="003B0FAF" w:rsidP="003B0FAF">
            <w:pPr>
              <w:pStyle w:val="ListParagraph"/>
              <w:numPr>
                <w:ilvl w:val="0"/>
                <w:numId w:val="15"/>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3B0FAF" w:rsidRPr="00206279" w:rsidRDefault="003B0FAF" w:rsidP="003B0FAF">
            <w:pPr>
              <w:pStyle w:val="ListParagraph"/>
              <w:numPr>
                <w:ilvl w:val="0"/>
                <w:numId w:val="15"/>
              </w:numPr>
              <w:rPr>
                <w:rFonts w:asciiTheme="minorHAnsi" w:hAnsiTheme="minorHAnsi"/>
              </w:rPr>
            </w:pPr>
            <w:r w:rsidRPr="00206279">
              <w:rPr>
                <w:rFonts w:asciiTheme="minorHAnsi" w:hAnsiTheme="minorHAnsi"/>
                <w:sz w:val="22"/>
              </w:rPr>
              <w:t>the student has attended at least 75 % of the classes;</w:t>
            </w:r>
          </w:p>
          <w:p w:rsidR="003B0FAF" w:rsidRPr="000B5A2E" w:rsidRDefault="003B0FAF" w:rsidP="003B0FAF">
            <w:pPr>
              <w:pStyle w:val="ListParagraph"/>
              <w:numPr>
                <w:ilvl w:val="0"/>
                <w:numId w:val="15"/>
              </w:numPr>
              <w:rPr>
                <w:rFonts w:asciiTheme="minorHAnsi" w:hAnsiTheme="minorHAnsi"/>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0B5A2E" w:rsidRDefault="000B5A2E" w:rsidP="000B5A2E">
            <w:pPr>
              <w:rPr>
                <w:rFonts w:asciiTheme="minorHAnsi" w:hAnsiTheme="minorHAnsi"/>
              </w:rPr>
            </w:pPr>
          </w:p>
          <w:p w:rsidR="000B5A2E" w:rsidRPr="000B5A2E" w:rsidRDefault="000B5A2E" w:rsidP="000B5A2E">
            <w:pPr>
              <w:rPr>
                <w:rFonts w:asciiTheme="minorHAnsi" w:hAnsiTheme="minorHAnsi"/>
              </w:rPr>
            </w:pPr>
            <w:r w:rsidRPr="000B5A2E">
              <w:rPr>
                <w:rFonts w:asciiTheme="minorHAnsi" w:hAnsiTheme="minorHAnsi"/>
                <w:b/>
              </w:rPr>
              <w:t>NO MAKE UP TEST WILL BE PROVIDED FOR THE ORAL COMPONENT OF THE FINAL EXAM</w:t>
            </w:r>
            <w:r>
              <w:rPr>
                <w:rFonts w:asciiTheme="minorHAnsi" w:hAnsiTheme="minorHAnsi"/>
                <w:b/>
              </w:rPr>
              <w:t xml:space="preserve">. </w:t>
            </w:r>
          </w:p>
          <w:p w:rsidR="007E6F46" w:rsidRPr="000B5A2E" w:rsidRDefault="007E6F46" w:rsidP="007E6F46">
            <w:pPr>
              <w:pStyle w:val="ListParagraph"/>
              <w:rPr>
                <w:rFonts w:asciiTheme="minorHAnsi" w:hAnsiTheme="minorHAnsi"/>
              </w:rPr>
            </w:pPr>
          </w:p>
          <w:p w:rsidR="003B0FAF" w:rsidRPr="00F30152" w:rsidRDefault="003B0FAF" w:rsidP="005D0DA0">
            <w:pPr>
              <w:rPr>
                <w:rFonts w:asciiTheme="minorHAnsi" w:hAnsiTheme="minorHAnsi"/>
                <w:bCs/>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3B0FAF" w:rsidRPr="006D32E5" w:rsidRDefault="003B0FAF" w:rsidP="005D0DA0">
            <w:pPr>
              <w:rPr>
                <w:rFonts w:ascii="Arial" w:hAnsi="Arial" w:cs="Arial"/>
                <w:szCs w:val="24"/>
                <w:u w:val="single"/>
              </w:rPr>
            </w:pPr>
          </w:p>
        </w:tc>
      </w:tr>
      <w:tr w:rsidR="004517B2" w:rsidRPr="001F503D" w:rsidTr="000E3479">
        <w:trPr>
          <w:cantSplit/>
        </w:trPr>
        <w:tc>
          <w:tcPr>
            <w:tcW w:w="675" w:type="dxa"/>
          </w:tcPr>
          <w:p w:rsidR="00AE53EF" w:rsidRDefault="00AE53EF" w:rsidP="000E3479">
            <w:pPr>
              <w:rPr>
                <w:rFonts w:ascii="Arial" w:hAnsi="Arial"/>
                <w:b/>
              </w:rPr>
            </w:pPr>
          </w:p>
          <w:p w:rsidR="004517B2" w:rsidRPr="001F503D" w:rsidRDefault="004517B2" w:rsidP="006158CA">
            <w:pPr>
              <w:rPr>
                <w:rFonts w:ascii="Arial" w:hAnsi="Arial"/>
                <w:b/>
              </w:rPr>
            </w:pPr>
            <w:r w:rsidRPr="001F503D">
              <w:rPr>
                <w:rFonts w:ascii="Arial" w:hAnsi="Arial"/>
                <w:b/>
              </w:rPr>
              <w:t>VII.</w:t>
            </w:r>
          </w:p>
        </w:tc>
        <w:tc>
          <w:tcPr>
            <w:tcW w:w="8181" w:type="dxa"/>
            <w:gridSpan w:val="2"/>
          </w:tcPr>
          <w:p w:rsidR="00AE53EF" w:rsidRDefault="00AE53EF" w:rsidP="000E3479">
            <w:pPr>
              <w:rPr>
                <w:rFonts w:ascii="Arial" w:hAnsi="Arial"/>
                <w:b/>
              </w:rPr>
            </w:pPr>
          </w:p>
          <w:p w:rsidR="004517B2" w:rsidRDefault="004517B2" w:rsidP="000E3479">
            <w:pPr>
              <w:rPr>
                <w:rFonts w:ascii="Arial" w:hAnsi="Arial"/>
                <w:b/>
              </w:rPr>
            </w:pPr>
            <w:r>
              <w:rPr>
                <w:rFonts w:ascii="Arial" w:hAnsi="Arial"/>
                <w:b/>
              </w:rPr>
              <w:t xml:space="preserve">COURSE OUTLINE </w:t>
            </w:r>
            <w:r w:rsidRPr="001F503D">
              <w:rPr>
                <w:rFonts w:ascii="Arial" w:hAnsi="Arial"/>
                <w:b/>
              </w:rPr>
              <w:t>ADDENDUM:</w:t>
            </w:r>
          </w:p>
          <w:p w:rsidR="004517B2" w:rsidRPr="001F503D" w:rsidRDefault="004517B2" w:rsidP="000E3479">
            <w:pPr>
              <w:rPr>
                <w:rFonts w:ascii="Arial" w:hAnsi="Arial"/>
                <w:b/>
              </w:rPr>
            </w:pPr>
          </w:p>
        </w:tc>
      </w:tr>
      <w:tr w:rsidR="004517B2" w:rsidRPr="001F503D" w:rsidTr="000E3479">
        <w:trPr>
          <w:cantSplit/>
        </w:trPr>
        <w:tc>
          <w:tcPr>
            <w:tcW w:w="675" w:type="dxa"/>
          </w:tcPr>
          <w:p w:rsidR="004517B2" w:rsidRDefault="004517B2" w:rsidP="000E3479">
            <w:pPr>
              <w:rPr>
                <w:rFonts w:ascii="Arial" w:hAnsi="Arial"/>
              </w:rPr>
            </w:pPr>
          </w:p>
        </w:tc>
        <w:tc>
          <w:tcPr>
            <w:tcW w:w="8181" w:type="dxa"/>
            <w:gridSpan w:val="2"/>
          </w:tcPr>
          <w:p w:rsidR="004517B2" w:rsidRPr="001F503D" w:rsidRDefault="004517B2" w:rsidP="000E3479">
            <w:pPr>
              <w:rPr>
                <w:rFonts w:ascii="Arial" w:hAnsi="Arial"/>
              </w:rPr>
            </w:pPr>
            <w:r>
              <w:rPr>
                <w:rFonts w:ascii="Arial" w:hAnsi="Arial"/>
              </w:rPr>
              <w:t>The provisions contained in the addendum located on the portal form part of this course outline.</w:t>
            </w:r>
          </w:p>
        </w:tc>
      </w:tr>
    </w:tbl>
    <w:p w:rsidR="00DB1A7A" w:rsidRDefault="00DB1A7A"/>
    <w:sectPr w:rsidR="00DB1A7A" w:rsidSect="00DB1A7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A6" w:rsidRDefault="00C933A6" w:rsidP="0045470F">
      <w:r>
        <w:separator/>
      </w:r>
    </w:p>
  </w:endnote>
  <w:endnote w:type="continuationSeparator" w:id="0">
    <w:p w:rsidR="00C933A6" w:rsidRDefault="00C933A6"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A6" w:rsidRDefault="00C933A6" w:rsidP="0045470F">
      <w:r>
        <w:separator/>
      </w:r>
    </w:p>
  </w:footnote>
  <w:footnote w:type="continuationSeparator" w:id="0">
    <w:p w:rsidR="00C933A6" w:rsidRDefault="00C933A6"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2B" w:rsidRDefault="005C372B">
    <w:pPr>
      <w:pStyle w:val="Header"/>
    </w:pPr>
  </w:p>
  <w:p w:rsidR="005C372B" w:rsidRDefault="005C3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2B" w:rsidRPr="005C372B" w:rsidRDefault="005C372B">
    <w:pPr>
      <w:pStyle w:val="Header"/>
      <w:rPr>
        <w:rFonts w:ascii="Arial" w:hAnsi="Arial" w:cs="Arial"/>
        <w:b/>
        <w:sz w:val="22"/>
        <w:szCs w:val="22"/>
      </w:rPr>
    </w:pPr>
    <w:r w:rsidRPr="005C372B">
      <w:rPr>
        <w:rFonts w:ascii="Arial" w:hAnsi="Arial" w:cs="Arial"/>
        <w:b/>
        <w:sz w:val="22"/>
        <w:szCs w:val="22"/>
      </w:rPr>
      <w:t>Introduction to Spanish</w:t>
    </w:r>
    <w:r w:rsidRPr="005C372B">
      <w:rPr>
        <w:rFonts w:ascii="Arial" w:hAnsi="Arial" w:cs="Arial"/>
        <w:b/>
        <w:sz w:val="22"/>
        <w:szCs w:val="22"/>
      </w:rPr>
      <w:tab/>
    </w:r>
    <w:r w:rsidRPr="005C372B">
      <w:rPr>
        <w:rFonts w:ascii="Arial" w:hAnsi="Arial" w:cs="Arial"/>
        <w:b/>
        <w:sz w:val="22"/>
        <w:szCs w:val="22"/>
      </w:rPr>
      <w:fldChar w:fldCharType="begin"/>
    </w:r>
    <w:r w:rsidRPr="005C372B">
      <w:rPr>
        <w:rFonts w:ascii="Arial" w:hAnsi="Arial" w:cs="Arial"/>
        <w:b/>
        <w:sz w:val="22"/>
        <w:szCs w:val="22"/>
      </w:rPr>
      <w:instrText xml:space="preserve"> PAGE   \* MERGEFORMAT </w:instrText>
    </w:r>
    <w:r w:rsidRPr="005C372B">
      <w:rPr>
        <w:rFonts w:ascii="Arial" w:hAnsi="Arial" w:cs="Arial"/>
        <w:b/>
        <w:sz w:val="22"/>
        <w:szCs w:val="22"/>
      </w:rPr>
      <w:fldChar w:fldCharType="separate"/>
    </w:r>
    <w:r w:rsidR="00385E69">
      <w:rPr>
        <w:rFonts w:ascii="Arial" w:hAnsi="Arial" w:cs="Arial"/>
        <w:b/>
        <w:noProof/>
        <w:sz w:val="22"/>
        <w:szCs w:val="22"/>
      </w:rPr>
      <w:t>7</w:t>
    </w:r>
    <w:r w:rsidRPr="005C372B">
      <w:rPr>
        <w:rFonts w:ascii="Arial" w:hAnsi="Arial" w:cs="Arial"/>
        <w:b/>
        <w:sz w:val="22"/>
        <w:szCs w:val="22"/>
      </w:rPr>
      <w:fldChar w:fldCharType="end"/>
    </w:r>
    <w:r w:rsidRPr="005C372B">
      <w:rPr>
        <w:rFonts w:ascii="Arial" w:hAnsi="Arial" w:cs="Arial"/>
        <w:b/>
        <w:sz w:val="22"/>
        <w:szCs w:val="22"/>
      </w:rPr>
      <w:tab/>
      <w:t>GAS104</w:t>
    </w:r>
  </w:p>
  <w:p w:rsidR="005C372B" w:rsidRDefault="005C3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5"/>
  </w:num>
  <w:num w:numId="3">
    <w:abstractNumId w:val="11"/>
  </w:num>
  <w:num w:numId="4">
    <w:abstractNumId w:val="12"/>
  </w:num>
  <w:num w:numId="5">
    <w:abstractNumId w:val="1"/>
  </w:num>
  <w:num w:numId="6">
    <w:abstractNumId w:val="13"/>
  </w:num>
  <w:num w:numId="7">
    <w:abstractNumId w:val="15"/>
  </w:num>
  <w:num w:numId="8">
    <w:abstractNumId w:val="4"/>
  </w:num>
  <w:num w:numId="9">
    <w:abstractNumId w:val="7"/>
  </w:num>
  <w:num w:numId="10">
    <w:abstractNumId w:val="2"/>
  </w:num>
  <w:num w:numId="11">
    <w:abstractNumId w:val="3"/>
  </w:num>
  <w:num w:numId="12">
    <w:abstractNumId w:val="6"/>
  </w:num>
  <w:num w:numId="13">
    <w:abstractNumId w:val="14"/>
  </w:num>
  <w:num w:numId="14">
    <w:abstractNumId w:val="8"/>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6301"/>
    <w:rsid w:val="000B5A2E"/>
    <w:rsid w:val="000E1047"/>
    <w:rsid w:val="000E3479"/>
    <w:rsid w:val="00100997"/>
    <w:rsid w:val="001309A4"/>
    <w:rsid w:val="00140D9E"/>
    <w:rsid w:val="001922C2"/>
    <w:rsid w:val="001B7B71"/>
    <w:rsid w:val="001C0910"/>
    <w:rsid w:val="001C75A0"/>
    <w:rsid w:val="002267C5"/>
    <w:rsid w:val="00247C66"/>
    <w:rsid w:val="00253E80"/>
    <w:rsid w:val="00273F34"/>
    <w:rsid w:val="00287133"/>
    <w:rsid w:val="00293056"/>
    <w:rsid w:val="002B0BD6"/>
    <w:rsid w:val="002B471E"/>
    <w:rsid w:val="002C0BF7"/>
    <w:rsid w:val="002F1A4D"/>
    <w:rsid w:val="00317155"/>
    <w:rsid w:val="00335683"/>
    <w:rsid w:val="00385E69"/>
    <w:rsid w:val="003B0FAF"/>
    <w:rsid w:val="004357BB"/>
    <w:rsid w:val="00442751"/>
    <w:rsid w:val="004517B2"/>
    <w:rsid w:val="00451E60"/>
    <w:rsid w:val="004539C6"/>
    <w:rsid w:val="0045470F"/>
    <w:rsid w:val="00456301"/>
    <w:rsid w:val="004833AD"/>
    <w:rsid w:val="004C1901"/>
    <w:rsid w:val="004C50E5"/>
    <w:rsid w:val="005047B7"/>
    <w:rsid w:val="00507B54"/>
    <w:rsid w:val="00512E68"/>
    <w:rsid w:val="00557E3C"/>
    <w:rsid w:val="005645AE"/>
    <w:rsid w:val="00567E91"/>
    <w:rsid w:val="005959F5"/>
    <w:rsid w:val="005A1A02"/>
    <w:rsid w:val="005C372B"/>
    <w:rsid w:val="005C5572"/>
    <w:rsid w:val="005C6722"/>
    <w:rsid w:val="005D0DA0"/>
    <w:rsid w:val="005D624B"/>
    <w:rsid w:val="00614A6C"/>
    <w:rsid w:val="006158CA"/>
    <w:rsid w:val="00670D6B"/>
    <w:rsid w:val="00672B83"/>
    <w:rsid w:val="006A412B"/>
    <w:rsid w:val="006D4B59"/>
    <w:rsid w:val="006E3A03"/>
    <w:rsid w:val="00707F3D"/>
    <w:rsid w:val="00710345"/>
    <w:rsid w:val="00756182"/>
    <w:rsid w:val="00765A2C"/>
    <w:rsid w:val="00780565"/>
    <w:rsid w:val="0078326A"/>
    <w:rsid w:val="00783CC7"/>
    <w:rsid w:val="00786C27"/>
    <w:rsid w:val="007B304A"/>
    <w:rsid w:val="007E3100"/>
    <w:rsid w:val="007E6C98"/>
    <w:rsid w:val="007E6F46"/>
    <w:rsid w:val="00815F34"/>
    <w:rsid w:val="00840DF3"/>
    <w:rsid w:val="008702BA"/>
    <w:rsid w:val="00880AA3"/>
    <w:rsid w:val="00894C25"/>
    <w:rsid w:val="008B7CFB"/>
    <w:rsid w:val="008D52CE"/>
    <w:rsid w:val="008F05DC"/>
    <w:rsid w:val="008F1A0C"/>
    <w:rsid w:val="00930407"/>
    <w:rsid w:val="00984596"/>
    <w:rsid w:val="00993D91"/>
    <w:rsid w:val="009B44A2"/>
    <w:rsid w:val="009C64AF"/>
    <w:rsid w:val="00A25B35"/>
    <w:rsid w:val="00A97388"/>
    <w:rsid w:val="00AD323B"/>
    <w:rsid w:val="00AE53EF"/>
    <w:rsid w:val="00B020C5"/>
    <w:rsid w:val="00B05348"/>
    <w:rsid w:val="00B068F1"/>
    <w:rsid w:val="00B52697"/>
    <w:rsid w:val="00B973E1"/>
    <w:rsid w:val="00BA312A"/>
    <w:rsid w:val="00BB11CD"/>
    <w:rsid w:val="00C2606D"/>
    <w:rsid w:val="00C75189"/>
    <w:rsid w:val="00C82719"/>
    <w:rsid w:val="00C933A6"/>
    <w:rsid w:val="00CC251B"/>
    <w:rsid w:val="00CD509B"/>
    <w:rsid w:val="00CD58EE"/>
    <w:rsid w:val="00D124FD"/>
    <w:rsid w:val="00D8348D"/>
    <w:rsid w:val="00D84EDF"/>
    <w:rsid w:val="00D926C7"/>
    <w:rsid w:val="00DB1A7A"/>
    <w:rsid w:val="00DB6E3A"/>
    <w:rsid w:val="00DC5343"/>
    <w:rsid w:val="00DE3715"/>
    <w:rsid w:val="00E101AD"/>
    <w:rsid w:val="00E60681"/>
    <w:rsid w:val="00E81436"/>
    <w:rsid w:val="00E9383D"/>
    <w:rsid w:val="00EA47C3"/>
    <w:rsid w:val="00EC18AF"/>
    <w:rsid w:val="00EC6B25"/>
    <w:rsid w:val="00EC6DA4"/>
    <w:rsid w:val="00ED4F99"/>
    <w:rsid w:val="00F10933"/>
    <w:rsid w:val="00F6289F"/>
    <w:rsid w:val="00F744AE"/>
    <w:rsid w:val="00F82553"/>
    <w:rsid w:val="00F86476"/>
    <w:rsid w:val="00F950BA"/>
    <w:rsid w:val="00FB1DA9"/>
    <w:rsid w:val="00FB5B38"/>
    <w:rsid w:val="00FD4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8236A-A811-43AF-9E42-C8F725AADB95}"/>
</file>

<file path=customXml/itemProps2.xml><?xml version="1.0" encoding="utf-8"?>
<ds:datastoreItem xmlns:ds="http://schemas.openxmlformats.org/officeDocument/2006/customXml" ds:itemID="{4988060C-5B66-4A52-983D-9718C4FAA15E}"/>
</file>

<file path=customXml/itemProps3.xml><?xml version="1.0" encoding="utf-8"?>
<ds:datastoreItem xmlns:ds="http://schemas.openxmlformats.org/officeDocument/2006/customXml" ds:itemID="{716F2EE3-BD60-4CB3-8EDA-D202076066A3}"/>
</file>

<file path=docProps/app.xml><?xml version="1.0" encoding="utf-8"?>
<Properties xmlns="http://schemas.openxmlformats.org/officeDocument/2006/extended-properties" xmlns:vt="http://schemas.openxmlformats.org/officeDocument/2006/docPropsVTypes">
  <Template>Normal.dotm</Template>
  <TotalTime>11</TotalTime>
  <Pages>7</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5</cp:revision>
  <cp:lastPrinted>2012-08-08T20:27:00Z</cp:lastPrinted>
  <dcterms:created xsi:type="dcterms:W3CDTF">2012-05-30T20:14:00Z</dcterms:created>
  <dcterms:modified xsi:type="dcterms:W3CDTF">2012-08-08T20:27:00Z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10115400</vt:r8>
  </property>
</Properties>
</file>